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13A" w:rsidRDefault="007B19ED">
      <w:pPr>
        <w:pStyle w:val="Heading1"/>
        <w:rPr>
          <w:u w:val="none"/>
        </w:rPr>
      </w:pPr>
      <w:r>
        <w:t>Curriculum</w:t>
      </w:r>
      <w:r>
        <w:rPr>
          <w:spacing w:val="-5"/>
        </w:rPr>
        <w:t xml:space="preserve"> </w:t>
      </w:r>
      <w:r>
        <w:t>Map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Drama</w:t>
      </w:r>
    </w:p>
    <w:p w:rsidR="0061613A" w:rsidRDefault="007B19ED">
      <w:pPr>
        <w:pStyle w:val="BodyText"/>
        <w:spacing w:before="1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336804</wp:posOffset>
                </wp:positionH>
                <wp:positionV relativeFrom="paragraph">
                  <wp:posOffset>174267</wp:posOffset>
                </wp:positionV>
                <wp:extent cx="10011410" cy="119189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11410" cy="1191895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1613A" w:rsidRDefault="007B19ED">
                            <w:pPr>
                              <w:spacing w:before="101"/>
                              <w:ind w:left="9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Intent</w:t>
                            </w:r>
                          </w:p>
                          <w:p w:rsidR="0061613A" w:rsidRDefault="007B19ED">
                            <w:pPr>
                              <w:pStyle w:val="BodyText"/>
                              <w:ind w:left="91"/>
                            </w:pPr>
                            <w:r>
                              <w:t>In drama, we want to make it enjoyable and accessible to all, whilst still incorporating the key skills of analysis and performance. We aim to encourage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students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develop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own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growth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confidence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range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skills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abilities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both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stage.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Through exposure to different drama mediums, we aim to foster a passion for drama as well as providing the necessary tools to analyse and evaluate practical work, as well as appreciate the skill invo</w:t>
                            </w:r>
                            <w:r>
                              <w:t>lved in creating a full-rounded performance.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6.5pt;margin-top:13.7pt;width:788.3pt;height:93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" filled="f" strokeweight=".96pt">
                <v:path arrowok="t"/>
                <v:textbox inset="0,0,0,0">
                  <w:txbxContent>
                    <w:p w:rsidR="0061613A" w:rsidRDefault="007B19ED">
                      <w:pPr>
                        <w:spacing w:before="101"/>
                        <w:ind w:left="9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Intent</w:t>
                      </w:r>
                    </w:p>
                    <w:p w:rsidR="0061613A" w:rsidRDefault="007B19ED">
                      <w:pPr>
                        <w:pStyle w:val="BodyText"/>
                        <w:ind w:left="91"/>
                      </w:pPr>
                      <w:r>
                        <w:t>In drama, we want to make it enjoyable and accessible to all, whilst still incorporating the key skills of analysis and performance. We aim to encourage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students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develop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own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growth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confidence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range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skills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abilities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both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stage.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Through exposure to different drama mediums, we aim to foster a passion for drama as well as providing the necessary tools to analyse and evaluate practical work, as well as appreciate the skill invo</w:t>
                      </w:r>
                      <w:r>
                        <w:t>lved in creating a full-rounded performance.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1613A" w:rsidRDefault="0061613A">
      <w:pPr>
        <w:pStyle w:val="BodyText"/>
        <w:spacing w:before="67"/>
        <w:rPr>
          <w:b/>
          <w:sz w:val="20"/>
        </w:r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4205"/>
        <w:gridCol w:w="4644"/>
        <w:gridCol w:w="5266"/>
      </w:tblGrid>
      <w:tr w:rsidR="0061613A">
        <w:trPr>
          <w:trHeight w:val="474"/>
        </w:trPr>
        <w:tc>
          <w:tcPr>
            <w:tcW w:w="1546" w:type="dxa"/>
          </w:tcPr>
          <w:p w:rsidR="0061613A" w:rsidRDefault="0061613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05" w:type="dxa"/>
          </w:tcPr>
          <w:p w:rsidR="0061613A" w:rsidRDefault="007B19ED">
            <w:pPr>
              <w:pStyle w:val="TableParagraph"/>
              <w:spacing w:before="101"/>
              <w:ind w:left="100"/>
              <w:rPr>
                <w:sz w:val="24"/>
              </w:rPr>
            </w:pPr>
            <w:r>
              <w:rPr>
                <w:sz w:val="24"/>
              </w:rPr>
              <w:t>Autumn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Term</w:t>
            </w:r>
          </w:p>
        </w:tc>
        <w:tc>
          <w:tcPr>
            <w:tcW w:w="4644" w:type="dxa"/>
          </w:tcPr>
          <w:p w:rsidR="0061613A" w:rsidRDefault="007B19ED">
            <w:pPr>
              <w:pStyle w:val="TableParagraph"/>
              <w:spacing w:before="101"/>
              <w:ind w:left="99"/>
              <w:rPr>
                <w:sz w:val="24"/>
              </w:rPr>
            </w:pPr>
            <w:r>
              <w:rPr>
                <w:sz w:val="24"/>
              </w:rPr>
              <w:t>Spring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Term</w:t>
            </w:r>
          </w:p>
        </w:tc>
        <w:tc>
          <w:tcPr>
            <w:tcW w:w="5266" w:type="dxa"/>
          </w:tcPr>
          <w:p w:rsidR="0061613A" w:rsidRDefault="007B19ED">
            <w:pPr>
              <w:pStyle w:val="TableParagraph"/>
              <w:spacing w:before="101"/>
              <w:ind w:left="99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Term</w:t>
            </w:r>
          </w:p>
        </w:tc>
      </w:tr>
      <w:tr w:rsidR="0061613A">
        <w:trPr>
          <w:trHeight w:val="2128"/>
        </w:trPr>
        <w:tc>
          <w:tcPr>
            <w:tcW w:w="1546" w:type="dxa"/>
            <w:tcBorders>
              <w:bottom w:val="nil"/>
            </w:tcBorders>
          </w:tcPr>
          <w:p w:rsidR="0061613A" w:rsidRDefault="007B19ED">
            <w:pPr>
              <w:pStyle w:val="TableParagraph"/>
              <w:spacing w:before="101"/>
              <w:ind w:left="100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05" w:type="dxa"/>
            <w:tcBorders>
              <w:bottom w:val="nil"/>
            </w:tcBorders>
          </w:tcPr>
          <w:p w:rsidR="0061613A" w:rsidRDefault="00E0728C">
            <w:pPr>
              <w:pStyle w:val="TableParagraph"/>
              <w:spacing w:before="100"/>
              <w:ind w:left="100"/>
              <w:rPr>
                <w:b/>
              </w:rPr>
            </w:pPr>
            <w:r>
              <w:rPr>
                <w:b/>
                <w:u w:val="single"/>
              </w:rPr>
              <w:t>Murder Mystery</w:t>
            </w:r>
          </w:p>
          <w:p w:rsidR="0061613A" w:rsidRDefault="007B19ED">
            <w:pPr>
              <w:pStyle w:val="TableParagraph"/>
              <w:spacing w:before="2" w:line="252" w:lineRule="exact"/>
              <w:ind w:left="280"/>
              <w:rPr>
                <w:i/>
              </w:rPr>
            </w:pPr>
            <w:r>
              <w:rPr>
                <w:b/>
                <w:i/>
                <w:color w:val="0000FF"/>
              </w:rPr>
              <w:t>Performance</w:t>
            </w:r>
            <w:r>
              <w:rPr>
                <w:b/>
                <w:i/>
                <w:color w:val="0000FF"/>
                <w:spacing w:val="-8"/>
              </w:rPr>
              <w:t xml:space="preserve"> </w:t>
            </w:r>
            <w:r>
              <w:rPr>
                <w:b/>
                <w:i/>
                <w:color w:val="0000FF"/>
                <w:spacing w:val="-2"/>
              </w:rPr>
              <w:t>skills</w:t>
            </w:r>
            <w:r>
              <w:rPr>
                <w:i/>
                <w:color w:val="0000FF"/>
                <w:spacing w:val="-2"/>
              </w:rPr>
              <w:t>:</w:t>
            </w:r>
          </w:p>
          <w:p w:rsidR="0061613A" w:rsidRDefault="007B19ED">
            <w:pPr>
              <w:pStyle w:val="TableParagraph"/>
              <w:numPr>
                <w:ilvl w:val="0"/>
                <w:numId w:val="18"/>
              </w:numPr>
              <w:tabs>
                <w:tab w:val="left" w:pos="820"/>
              </w:tabs>
              <w:ind w:right="218"/>
            </w:pPr>
            <w:r>
              <w:t>Exploring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start</w:t>
            </w:r>
            <w:r>
              <w:rPr>
                <w:spacing w:val="-7"/>
              </w:rPr>
              <w:t xml:space="preserve"> </w:t>
            </w:r>
            <w:r>
              <w:t>creating</w:t>
            </w:r>
            <w:r>
              <w:rPr>
                <w:spacing w:val="-7"/>
              </w:rPr>
              <w:t xml:space="preserve"> </w:t>
            </w:r>
            <w:r>
              <w:t>a piece of drama from scratch.</w:t>
            </w:r>
          </w:p>
          <w:p w:rsidR="0061613A" w:rsidRDefault="007B19ED">
            <w:pPr>
              <w:pStyle w:val="TableParagraph"/>
              <w:numPr>
                <w:ilvl w:val="0"/>
                <w:numId w:val="18"/>
              </w:numPr>
              <w:tabs>
                <w:tab w:val="left" w:pos="820"/>
              </w:tabs>
              <w:ind w:right="512"/>
            </w:pPr>
            <w:r>
              <w:t>Introduction of different techniques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order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get</w:t>
            </w:r>
            <w:r>
              <w:rPr>
                <w:spacing w:val="-8"/>
              </w:rPr>
              <w:t xml:space="preserve"> </w:t>
            </w:r>
            <w:r>
              <w:t>the best performance at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end.</w:t>
            </w:r>
          </w:p>
          <w:p w:rsidR="0061613A" w:rsidRDefault="007B19ED">
            <w:pPr>
              <w:pStyle w:val="TableParagraph"/>
              <w:spacing w:line="236" w:lineRule="exact"/>
              <w:ind w:left="280"/>
            </w:pPr>
            <w:r>
              <w:rPr>
                <w:color w:val="9900FF"/>
              </w:rPr>
              <w:t xml:space="preserve">AO1 </w:t>
            </w:r>
            <w:r>
              <w:rPr>
                <w:color w:val="9900FF"/>
                <w:spacing w:val="-5"/>
              </w:rPr>
              <w:t>AO2</w:t>
            </w:r>
          </w:p>
        </w:tc>
        <w:tc>
          <w:tcPr>
            <w:tcW w:w="4644" w:type="dxa"/>
            <w:tcBorders>
              <w:bottom w:val="nil"/>
            </w:tcBorders>
          </w:tcPr>
          <w:p w:rsidR="0061613A" w:rsidRDefault="007B19ED">
            <w:pPr>
              <w:pStyle w:val="TableParagraph"/>
              <w:spacing w:before="100"/>
              <w:ind w:left="99"/>
              <w:rPr>
                <w:b/>
              </w:rPr>
            </w:pPr>
            <w:r>
              <w:rPr>
                <w:b/>
                <w:u w:val="single"/>
              </w:rPr>
              <w:t>Silent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Movies</w:t>
            </w:r>
          </w:p>
          <w:p w:rsidR="0061613A" w:rsidRDefault="007B19ED">
            <w:pPr>
              <w:pStyle w:val="TableParagraph"/>
              <w:spacing w:before="2" w:line="252" w:lineRule="exact"/>
              <w:ind w:left="279"/>
              <w:rPr>
                <w:i/>
              </w:rPr>
            </w:pPr>
            <w:r>
              <w:rPr>
                <w:b/>
                <w:i/>
                <w:color w:val="0000FF"/>
              </w:rPr>
              <w:t>Performance</w:t>
            </w:r>
            <w:r>
              <w:rPr>
                <w:b/>
                <w:i/>
                <w:color w:val="0000FF"/>
                <w:spacing w:val="-5"/>
              </w:rPr>
              <w:t xml:space="preserve"> </w:t>
            </w:r>
            <w:r>
              <w:rPr>
                <w:b/>
                <w:i/>
                <w:color w:val="0000FF"/>
              </w:rPr>
              <w:t>&amp;</w:t>
            </w:r>
            <w:r>
              <w:rPr>
                <w:b/>
                <w:i/>
                <w:color w:val="0000FF"/>
                <w:spacing w:val="-4"/>
              </w:rPr>
              <w:t xml:space="preserve"> </w:t>
            </w:r>
            <w:r>
              <w:rPr>
                <w:b/>
                <w:i/>
                <w:color w:val="0000FF"/>
              </w:rPr>
              <w:t>design</w:t>
            </w:r>
            <w:r>
              <w:rPr>
                <w:b/>
                <w:i/>
                <w:color w:val="0000FF"/>
                <w:spacing w:val="-6"/>
              </w:rPr>
              <w:t xml:space="preserve"> </w:t>
            </w:r>
            <w:r>
              <w:rPr>
                <w:b/>
                <w:i/>
                <w:color w:val="0000FF"/>
                <w:spacing w:val="-2"/>
              </w:rPr>
              <w:t>skills</w:t>
            </w:r>
            <w:r>
              <w:rPr>
                <w:i/>
                <w:color w:val="0000FF"/>
                <w:spacing w:val="-2"/>
              </w:rPr>
              <w:t>:</w:t>
            </w:r>
          </w:p>
          <w:p w:rsidR="0061613A" w:rsidRDefault="007B19ED">
            <w:pPr>
              <w:pStyle w:val="TableParagraph"/>
              <w:numPr>
                <w:ilvl w:val="0"/>
                <w:numId w:val="17"/>
              </w:numPr>
              <w:tabs>
                <w:tab w:val="left" w:pos="819"/>
              </w:tabs>
              <w:ind w:right="300"/>
            </w:pPr>
            <w:r>
              <w:t>Exploration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different</w:t>
            </w:r>
            <w:r>
              <w:rPr>
                <w:spacing w:val="-10"/>
              </w:rPr>
              <w:t xml:space="preserve"> </w:t>
            </w:r>
            <w:r>
              <w:t xml:space="preserve">performance </w:t>
            </w:r>
            <w:r>
              <w:rPr>
                <w:spacing w:val="-2"/>
              </w:rPr>
              <w:t>mediums.</w:t>
            </w:r>
          </w:p>
          <w:p w:rsidR="0061613A" w:rsidRDefault="007B19ED">
            <w:pPr>
              <w:pStyle w:val="TableParagraph"/>
              <w:numPr>
                <w:ilvl w:val="0"/>
                <w:numId w:val="17"/>
              </w:numPr>
              <w:tabs>
                <w:tab w:val="left" w:pos="820"/>
              </w:tabs>
              <w:ind w:left="820" w:right="231"/>
            </w:pPr>
            <w:r>
              <w:t>Introduction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detailing</w:t>
            </w:r>
            <w:r>
              <w:rPr>
                <w:spacing w:val="-11"/>
              </w:rPr>
              <w:t xml:space="preserve"> </w:t>
            </w:r>
            <w:r>
              <w:t>design</w:t>
            </w:r>
            <w:r>
              <w:rPr>
                <w:spacing w:val="-10"/>
              </w:rPr>
              <w:t xml:space="preserve"> </w:t>
            </w:r>
            <w:r>
              <w:t>ideas for a live performance</w:t>
            </w:r>
          </w:p>
          <w:p w:rsidR="0061613A" w:rsidRDefault="007B19ED">
            <w:pPr>
              <w:pStyle w:val="TableParagraph"/>
              <w:ind w:left="280"/>
            </w:pPr>
            <w:r>
              <w:rPr>
                <w:color w:val="9900FF"/>
              </w:rPr>
              <w:t>AO1</w:t>
            </w:r>
            <w:r>
              <w:rPr>
                <w:color w:val="9900FF"/>
                <w:spacing w:val="-4"/>
              </w:rPr>
              <w:t xml:space="preserve"> </w:t>
            </w:r>
            <w:r>
              <w:rPr>
                <w:color w:val="9900FF"/>
              </w:rPr>
              <w:t>AO</w:t>
            </w:r>
            <w:proofErr w:type="gramStart"/>
            <w:r>
              <w:rPr>
                <w:color w:val="9900FF"/>
              </w:rPr>
              <w:t>2</w:t>
            </w:r>
            <w:r>
              <w:rPr>
                <w:color w:val="9900FF"/>
                <w:spacing w:val="-3"/>
              </w:rPr>
              <w:t xml:space="preserve"> </w:t>
            </w:r>
            <w:r>
              <w:rPr>
                <w:spacing w:val="-10"/>
              </w:rPr>
              <w:t>.</w:t>
            </w:r>
            <w:proofErr w:type="gramEnd"/>
          </w:p>
        </w:tc>
        <w:tc>
          <w:tcPr>
            <w:tcW w:w="5266" w:type="dxa"/>
            <w:tcBorders>
              <w:bottom w:val="nil"/>
            </w:tcBorders>
          </w:tcPr>
          <w:p w:rsidR="0061613A" w:rsidRDefault="00E0728C">
            <w:pPr>
              <w:pStyle w:val="TableParagraph"/>
              <w:spacing w:before="100"/>
              <w:ind w:left="99"/>
              <w:rPr>
                <w:b/>
              </w:rPr>
            </w:pPr>
            <w:r>
              <w:rPr>
                <w:b/>
                <w:u w:val="single"/>
              </w:rPr>
              <w:t>Devising - Fairytales</w:t>
            </w:r>
          </w:p>
          <w:p w:rsidR="0061613A" w:rsidRDefault="007B19ED">
            <w:pPr>
              <w:pStyle w:val="TableParagraph"/>
              <w:spacing w:before="2" w:line="252" w:lineRule="exact"/>
              <w:ind w:left="279"/>
              <w:rPr>
                <w:i/>
              </w:rPr>
            </w:pPr>
            <w:r>
              <w:rPr>
                <w:b/>
                <w:i/>
                <w:color w:val="0000FF"/>
              </w:rPr>
              <w:t>Performance</w:t>
            </w:r>
            <w:r>
              <w:rPr>
                <w:b/>
                <w:i/>
                <w:color w:val="0000FF"/>
                <w:spacing w:val="-5"/>
              </w:rPr>
              <w:t xml:space="preserve"> </w:t>
            </w:r>
            <w:r>
              <w:rPr>
                <w:b/>
                <w:i/>
                <w:color w:val="0000FF"/>
              </w:rPr>
              <w:t>&amp;</w:t>
            </w:r>
            <w:r>
              <w:rPr>
                <w:b/>
                <w:i/>
                <w:color w:val="0000FF"/>
                <w:spacing w:val="-4"/>
              </w:rPr>
              <w:t xml:space="preserve"> </w:t>
            </w:r>
            <w:r>
              <w:rPr>
                <w:b/>
                <w:i/>
                <w:color w:val="0000FF"/>
              </w:rPr>
              <w:t>design</w:t>
            </w:r>
            <w:r>
              <w:rPr>
                <w:b/>
                <w:i/>
                <w:color w:val="0000FF"/>
                <w:spacing w:val="-6"/>
              </w:rPr>
              <w:t xml:space="preserve"> </w:t>
            </w:r>
            <w:r>
              <w:rPr>
                <w:b/>
                <w:i/>
                <w:color w:val="0000FF"/>
                <w:spacing w:val="-2"/>
              </w:rPr>
              <w:t>skills</w:t>
            </w:r>
            <w:r>
              <w:rPr>
                <w:i/>
                <w:color w:val="0000FF"/>
                <w:spacing w:val="-2"/>
              </w:rPr>
              <w:t>:</w:t>
            </w:r>
          </w:p>
          <w:p w:rsidR="0061613A" w:rsidRDefault="007B19ED">
            <w:pPr>
              <w:pStyle w:val="TableParagraph"/>
              <w:numPr>
                <w:ilvl w:val="0"/>
                <w:numId w:val="16"/>
              </w:numPr>
              <w:tabs>
                <w:tab w:val="left" w:pos="819"/>
              </w:tabs>
              <w:spacing w:line="252" w:lineRule="exact"/>
              <w:ind w:left="819" w:hanging="360"/>
            </w:pPr>
            <w:r>
              <w:t>Exploration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 w:rsidR="00E0728C">
              <w:t xml:space="preserve">the creation of performances. </w:t>
            </w:r>
          </w:p>
          <w:p w:rsidR="0061613A" w:rsidRDefault="007B19ED">
            <w:pPr>
              <w:pStyle w:val="TableParagraph"/>
              <w:numPr>
                <w:ilvl w:val="0"/>
                <w:numId w:val="16"/>
              </w:numPr>
              <w:tabs>
                <w:tab w:val="left" w:pos="820"/>
              </w:tabs>
              <w:spacing w:before="1"/>
              <w:ind w:right="117"/>
            </w:pPr>
            <w:r>
              <w:t>Building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key</w:t>
            </w:r>
            <w:r>
              <w:rPr>
                <w:spacing w:val="-8"/>
              </w:rPr>
              <w:t xml:space="preserve"> </w:t>
            </w:r>
            <w:r>
              <w:t>performance</w:t>
            </w:r>
            <w:r>
              <w:rPr>
                <w:spacing w:val="-8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learnt already and increasing the depth of skill</w:t>
            </w:r>
          </w:p>
          <w:p w:rsidR="0061613A" w:rsidRDefault="007B19ED">
            <w:pPr>
              <w:pStyle w:val="TableParagraph"/>
              <w:numPr>
                <w:ilvl w:val="0"/>
                <w:numId w:val="16"/>
              </w:numPr>
              <w:tabs>
                <w:tab w:val="left" w:pos="820"/>
              </w:tabs>
              <w:spacing w:line="242" w:lineRule="auto"/>
              <w:ind w:right="533"/>
            </w:pPr>
            <w:r>
              <w:t>Exercise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creating</w:t>
            </w:r>
            <w:r>
              <w:rPr>
                <w:spacing w:val="-8"/>
              </w:rPr>
              <w:t xml:space="preserve"> </w:t>
            </w:r>
            <w:r>
              <w:t>own</w:t>
            </w:r>
            <w:r>
              <w:rPr>
                <w:spacing w:val="-8"/>
              </w:rPr>
              <w:t xml:space="preserve"> </w:t>
            </w:r>
            <w:r>
              <w:t>designs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performance</w:t>
            </w:r>
          </w:p>
          <w:p w:rsidR="0061613A" w:rsidRDefault="007B19ED">
            <w:pPr>
              <w:pStyle w:val="TableParagraph"/>
              <w:spacing w:line="232" w:lineRule="exact"/>
              <w:ind w:left="280"/>
            </w:pPr>
            <w:r>
              <w:rPr>
                <w:color w:val="9900FF"/>
              </w:rPr>
              <w:t xml:space="preserve">AO1 </w:t>
            </w:r>
            <w:r>
              <w:rPr>
                <w:color w:val="9900FF"/>
                <w:spacing w:val="-5"/>
              </w:rPr>
              <w:t>AO2</w:t>
            </w:r>
          </w:p>
        </w:tc>
      </w:tr>
      <w:tr w:rsidR="0061613A">
        <w:trPr>
          <w:trHeight w:val="2879"/>
        </w:trPr>
        <w:tc>
          <w:tcPr>
            <w:tcW w:w="1546" w:type="dxa"/>
            <w:tcBorders>
              <w:top w:val="nil"/>
            </w:tcBorders>
          </w:tcPr>
          <w:p w:rsidR="0061613A" w:rsidRDefault="0061613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05" w:type="dxa"/>
            <w:tcBorders>
              <w:top w:val="nil"/>
            </w:tcBorders>
          </w:tcPr>
          <w:p w:rsidR="0061613A" w:rsidRDefault="007B19ED">
            <w:pPr>
              <w:pStyle w:val="TableParagraph"/>
              <w:spacing w:before="249"/>
              <w:ind w:left="100"/>
              <w:rPr>
                <w:b/>
              </w:rPr>
            </w:pPr>
            <w:r>
              <w:rPr>
                <w:b/>
                <w:u w:val="single"/>
              </w:rPr>
              <w:t>Live</w:t>
            </w:r>
            <w:r>
              <w:rPr>
                <w:b/>
                <w:spacing w:val="-14"/>
                <w:u w:val="single"/>
              </w:rPr>
              <w:t xml:space="preserve"> </w:t>
            </w:r>
            <w:r>
              <w:rPr>
                <w:b/>
                <w:u w:val="single"/>
              </w:rPr>
              <w:t>theatre: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u w:val="single"/>
              </w:rPr>
              <w:t>Pantomime</w:t>
            </w:r>
            <w:r>
              <w:rPr>
                <w:b/>
                <w:spacing w:val="-12"/>
                <w:u w:val="single"/>
              </w:rPr>
              <w:t xml:space="preserve"> </w:t>
            </w:r>
            <w:r>
              <w:rPr>
                <w:b/>
                <w:u w:val="single"/>
              </w:rPr>
              <w:t>written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  <w:u w:val="single"/>
              </w:rPr>
              <w:t>assessment</w:t>
            </w:r>
          </w:p>
          <w:p w:rsidR="0061613A" w:rsidRDefault="007B19ED">
            <w:pPr>
              <w:pStyle w:val="TableParagraph"/>
              <w:spacing w:before="1" w:line="252" w:lineRule="exact"/>
              <w:ind w:left="100"/>
              <w:rPr>
                <w:b/>
                <w:i/>
              </w:rPr>
            </w:pPr>
            <w:r>
              <w:rPr>
                <w:b/>
                <w:i/>
                <w:color w:val="0000FF"/>
              </w:rPr>
              <w:t>Analysis</w:t>
            </w:r>
            <w:r>
              <w:rPr>
                <w:b/>
                <w:i/>
                <w:color w:val="0000FF"/>
                <w:spacing w:val="-6"/>
              </w:rPr>
              <w:t xml:space="preserve"> </w:t>
            </w:r>
            <w:r>
              <w:rPr>
                <w:b/>
                <w:i/>
                <w:color w:val="0000FF"/>
              </w:rPr>
              <w:t>and</w:t>
            </w:r>
            <w:r>
              <w:rPr>
                <w:b/>
                <w:i/>
                <w:color w:val="0000FF"/>
                <w:spacing w:val="-7"/>
              </w:rPr>
              <w:t xml:space="preserve"> </w:t>
            </w:r>
            <w:r>
              <w:rPr>
                <w:b/>
                <w:i/>
                <w:color w:val="0000FF"/>
              </w:rPr>
              <w:t>evaluation</w:t>
            </w:r>
            <w:r>
              <w:rPr>
                <w:b/>
                <w:i/>
                <w:color w:val="0000FF"/>
                <w:spacing w:val="-5"/>
              </w:rPr>
              <w:t xml:space="preserve"> </w:t>
            </w:r>
            <w:r>
              <w:rPr>
                <w:b/>
                <w:i/>
                <w:color w:val="0000FF"/>
                <w:spacing w:val="-2"/>
              </w:rPr>
              <w:t>skills:</w:t>
            </w:r>
          </w:p>
          <w:p w:rsidR="0061613A" w:rsidRDefault="007B19ED">
            <w:pPr>
              <w:pStyle w:val="TableParagraph"/>
              <w:numPr>
                <w:ilvl w:val="0"/>
                <w:numId w:val="15"/>
              </w:numPr>
              <w:tabs>
                <w:tab w:val="left" w:pos="820"/>
              </w:tabs>
              <w:ind w:right="181"/>
            </w:pPr>
            <w:r>
              <w:t>Exploring the elements of a performance,</w:t>
            </w:r>
            <w:r>
              <w:rPr>
                <w:spacing w:val="-13"/>
              </w:rPr>
              <w:t xml:space="preserve"> </w:t>
            </w:r>
            <w:r>
              <w:t>costume</w:t>
            </w:r>
            <w:r>
              <w:rPr>
                <w:spacing w:val="-12"/>
              </w:rPr>
              <w:t xml:space="preserve"> </w:t>
            </w:r>
            <w:r>
              <w:t>lights</w:t>
            </w:r>
            <w:r>
              <w:rPr>
                <w:spacing w:val="-11"/>
              </w:rPr>
              <w:t xml:space="preserve"> </w:t>
            </w:r>
            <w:r>
              <w:t>etc.</w:t>
            </w:r>
          </w:p>
          <w:p w:rsidR="0061613A" w:rsidRDefault="007B19ED">
            <w:pPr>
              <w:pStyle w:val="TableParagraph"/>
              <w:numPr>
                <w:ilvl w:val="0"/>
                <w:numId w:val="15"/>
              </w:numPr>
              <w:tabs>
                <w:tab w:val="left" w:pos="820"/>
              </w:tabs>
              <w:ind w:right="404"/>
            </w:pPr>
            <w:r>
              <w:t>Introduction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>analysis skills and drama terminology</w:t>
            </w:r>
          </w:p>
          <w:p w:rsidR="0061613A" w:rsidRDefault="007B19ED">
            <w:pPr>
              <w:pStyle w:val="TableParagraph"/>
              <w:ind w:left="279"/>
            </w:pPr>
            <w:r>
              <w:rPr>
                <w:color w:val="9900FF"/>
              </w:rPr>
              <w:t>AO3,</w:t>
            </w:r>
            <w:r>
              <w:rPr>
                <w:color w:val="9900FF"/>
                <w:spacing w:val="-1"/>
              </w:rPr>
              <w:t xml:space="preserve"> </w:t>
            </w:r>
            <w:r>
              <w:rPr>
                <w:color w:val="9900FF"/>
                <w:spacing w:val="-5"/>
              </w:rPr>
              <w:t>AO4</w:t>
            </w:r>
          </w:p>
        </w:tc>
        <w:tc>
          <w:tcPr>
            <w:tcW w:w="4644" w:type="dxa"/>
            <w:tcBorders>
              <w:top w:val="nil"/>
            </w:tcBorders>
          </w:tcPr>
          <w:p w:rsidR="0061613A" w:rsidRDefault="007B19ED">
            <w:pPr>
              <w:pStyle w:val="TableParagraph"/>
              <w:ind w:left="99"/>
              <w:rPr>
                <w:b/>
              </w:rPr>
            </w:pPr>
            <w:r>
              <w:rPr>
                <w:b/>
                <w:u w:val="single"/>
              </w:rPr>
              <w:t>Live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theatre: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Treasure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Island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written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  <w:u w:val="single"/>
              </w:rPr>
              <w:t>assessment</w:t>
            </w:r>
          </w:p>
          <w:p w:rsidR="0061613A" w:rsidRDefault="007B19ED">
            <w:pPr>
              <w:pStyle w:val="TableParagraph"/>
              <w:spacing w:line="251" w:lineRule="exact"/>
              <w:ind w:left="279"/>
              <w:rPr>
                <w:b/>
                <w:i/>
              </w:rPr>
            </w:pPr>
            <w:r>
              <w:rPr>
                <w:b/>
                <w:i/>
                <w:color w:val="0000FF"/>
              </w:rPr>
              <w:t>Analysis</w:t>
            </w:r>
            <w:r>
              <w:rPr>
                <w:b/>
                <w:i/>
                <w:color w:val="0000FF"/>
                <w:spacing w:val="-6"/>
              </w:rPr>
              <w:t xml:space="preserve"> </w:t>
            </w:r>
            <w:r>
              <w:rPr>
                <w:b/>
                <w:i/>
                <w:color w:val="0000FF"/>
              </w:rPr>
              <w:t>and</w:t>
            </w:r>
            <w:r>
              <w:rPr>
                <w:b/>
                <w:i/>
                <w:color w:val="0000FF"/>
                <w:spacing w:val="-7"/>
              </w:rPr>
              <w:t xml:space="preserve"> </w:t>
            </w:r>
            <w:r>
              <w:rPr>
                <w:b/>
                <w:i/>
                <w:color w:val="0000FF"/>
              </w:rPr>
              <w:t>evaluation</w:t>
            </w:r>
            <w:r>
              <w:rPr>
                <w:b/>
                <w:i/>
                <w:color w:val="0000FF"/>
                <w:spacing w:val="-5"/>
              </w:rPr>
              <w:t xml:space="preserve"> </w:t>
            </w:r>
            <w:r>
              <w:rPr>
                <w:b/>
                <w:i/>
                <w:color w:val="0000FF"/>
                <w:spacing w:val="-2"/>
              </w:rPr>
              <w:t>skills:</w:t>
            </w:r>
          </w:p>
          <w:p w:rsidR="0061613A" w:rsidRDefault="007B19ED">
            <w:pPr>
              <w:pStyle w:val="TableParagraph"/>
              <w:numPr>
                <w:ilvl w:val="0"/>
                <w:numId w:val="14"/>
              </w:numPr>
              <w:tabs>
                <w:tab w:val="left" w:pos="819"/>
              </w:tabs>
              <w:ind w:right="255"/>
            </w:pPr>
            <w:r>
              <w:t>Developing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ability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analyse</w:t>
            </w:r>
            <w:r>
              <w:rPr>
                <w:spacing w:val="-7"/>
              </w:rPr>
              <w:t xml:space="preserve"> </w:t>
            </w:r>
            <w:r>
              <w:t xml:space="preserve">live performance, focusing on one </w:t>
            </w:r>
            <w:r>
              <w:rPr>
                <w:spacing w:val="-2"/>
              </w:rPr>
              <w:t>performer.</w:t>
            </w:r>
          </w:p>
          <w:p w:rsidR="0061613A" w:rsidRDefault="007B19ED">
            <w:pPr>
              <w:pStyle w:val="TableParagraph"/>
              <w:numPr>
                <w:ilvl w:val="0"/>
                <w:numId w:val="14"/>
              </w:numPr>
              <w:tabs>
                <w:tab w:val="left" w:pos="820"/>
              </w:tabs>
              <w:ind w:left="820" w:right="989"/>
            </w:pPr>
            <w:r>
              <w:t>Increasing the specific key terminology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be</w:t>
            </w:r>
            <w:r>
              <w:rPr>
                <w:spacing w:val="-10"/>
              </w:rPr>
              <w:t xml:space="preserve"> </w:t>
            </w:r>
            <w:r>
              <w:t>used</w:t>
            </w:r>
            <w:r>
              <w:rPr>
                <w:spacing w:val="-10"/>
              </w:rPr>
              <w:t xml:space="preserve"> </w:t>
            </w:r>
            <w:r>
              <w:t>when evaluating performance</w:t>
            </w:r>
          </w:p>
          <w:p w:rsidR="0061613A" w:rsidRDefault="007B19ED">
            <w:pPr>
              <w:pStyle w:val="TableParagraph"/>
              <w:spacing w:line="252" w:lineRule="exact"/>
              <w:ind w:left="280"/>
            </w:pPr>
            <w:r>
              <w:rPr>
                <w:color w:val="9900FF"/>
              </w:rPr>
              <w:t>AO3,</w:t>
            </w:r>
            <w:r>
              <w:rPr>
                <w:color w:val="9900FF"/>
                <w:spacing w:val="-1"/>
              </w:rPr>
              <w:t xml:space="preserve"> </w:t>
            </w:r>
            <w:r>
              <w:rPr>
                <w:color w:val="9900FF"/>
                <w:spacing w:val="-5"/>
              </w:rPr>
              <w:t>AO4</w:t>
            </w:r>
          </w:p>
        </w:tc>
        <w:tc>
          <w:tcPr>
            <w:tcW w:w="5266" w:type="dxa"/>
            <w:tcBorders>
              <w:top w:val="nil"/>
            </w:tcBorders>
          </w:tcPr>
          <w:p w:rsidR="0061613A" w:rsidRDefault="007B19ED">
            <w:pPr>
              <w:pStyle w:val="TableParagraph"/>
              <w:spacing w:before="249"/>
              <w:ind w:left="99" w:right="63"/>
              <w:rPr>
                <w:b/>
              </w:rPr>
            </w:pPr>
            <w:r>
              <w:rPr>
                <w:b/>
                <w:u w:val="single"/>
              </w:rPr>
              <w:t>Play</w:t>
            </w:r>
            <w:r>
              <w:rPr>
                <w:b/>
                <w:spacing w:val="-13"/>
                <w:u w:val="single"/>
              </w:rPr>
              <w:t xml:space="preserve"> </w:t>
            </w:r>
            <w:r>
              <w:rPr>
                <w:b/>
                <w:u w:val="single"/>
              </w:rPr>
              <w:t>analysis: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u w:val="single"/>
              </w:rPr>
              <w:t>Kindertransport</w:t>
            </w:r>
            <w:r>
              <w:rPr>
                <w:b/>
                <w:spacing w:val="-14"/>
                <w:u w:val="single"/>
              </w:rPr>
              <w:t xml:space="preserve"> </w:t>
            </w:r>
            <w:r>
              <w:rPr>
                <w:b/>
                <w:u w:val="single"/>
              </w:rPr>
              <w:t>written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  <w:u w:val="single"/>
              </w:rPr>
              <w:t>assessment</w:t>
            </w:r>
          </w:p>
          <w:p w:rsidR="0061613A" w:rsidRDefault="007B19ED">
            <w:pPr>
              <w:pStyle w:val="TableParagraph"/>
              <w:spacing w:before="1" w:line="252" w:lineRule="exact"/>
              <w:ind w:left="279"/>
              <w:rPr>
                <w:b/>
                <w:i/>
              </w:rPr>
            </w:pPr>
            <w:r>
              <w:rPr>
                <w:b/>
                <w:i/>
                <w:color w:val="0000FF"/>
              </w:rPr>
              <w:t>Analysis</w:t>
            </w:r>
            <w:r>
              <w:rPr>
                <w:b/>
                <w:i/>
                <w:color w:val="0000FF"/>
                <w:spacing w:val="-6"/>
              </w:rPr>
              <w:t xml:space="preserve"> </w:t>
            </w:r>
            <w:r>
              <w:rPr>
                <w:b/>
                <w:i/>
                <w:color w:val="0000FF"/>
              </w:rPr>
              <w:t>and</w:t>
            </w:r>
            <w:r>
              <w:rPr>
                <w:b/>
                <w:i/>
                <w:color w:val="0000FF"/>
                <w:spacing w:val="-7"/>
              </w:rPr>
              <w:t xml:space="preserve"> </w:t>
            </w:r>
            <w:r>
              <w:rPr>
                <w:b/>
                <w:i/>
                <w:color w:val="0000FF"/>
              </w:rPr>
              <w:t>evaluation</w:t>
            </w:r>
            <w:r>
              <w:rPr>
                <w:b/>
                <w:i/>
                <w:color w:val="0000FF"/>
                <w:spacing w:val="-5"/>
              </w:rPr>
              <w:t xml:space="preserve"> </w:t>
            </w:r>
            <w:r>
              <w:rPr>
                <w:b/>
                <w:i/>
                <w:color w:val="0000FF"/>
                <w:spacing w:val="-2"/>
              </w:rPr>
              <w:t>skills:</w:t>
            </w:r>
          </w:p>
          <w:p w:rsidR="0061613A" w:rsidRDefault="007B19ED">
            <w:pPr>
              <w:pStyle w:val="TableParagraph"/>
              <w:numPr>
                <w:ilvl w:val="0"/>
                <w:numId w:val="13"/>
              </w:numPr>
              <w:tabs>
                <w:tab w:val="left" w:pos="819"/>
              </w:tabs>
              <w:ind w:right="313"/>
            </w:pPr>
            <w:r>
              <w:t>Developing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analyse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7"/>
              </w:rPr>
              <w:t xml:space="preserve"> </w:t>
            </w:r>
            <w:r>
              <w:t>own ideas for performance and write using accurate</w:t>
            </w:r>
            <w:r>
              <w:rPr>
                <w:spacing w:val="-7"/>
              </w:rPr>
              <w:t xml:space="preserve"> </w:t>
            </w:r>
            <w:r>
              <w:t>key</w:t>
            </w:r>
            <w:r>
              <w:rPr>
                <w:spacing w:val="-7"/>
              </w:rPr>
              <w:t xml:space="preserve"> </w:t>
            </w:r>
            <w:r>
              <w:t>terminology</w:t>
            </w:r>
            <w:r>
              <w:rPr>
                <w:spacing w:val="-7"/>
              </w:rPr>
              <w:t xml:space="preserve"> </w:t>
            </w:r>
            <w:r>
              <w:t>when</w:t>
            </w:r>
            <w:r>
              <w:rPr>
                <w:spacing w:val="-5"/>
              </w:rPr>
              <w:t xml:space="preserve"> </w:t>
            </w:r>
            <w:r>
              <w:t xml:space="preserve">evaluating </w:t>
            </w:r>
            <w:r>
              <w:rPr>
                <w:spacing w:val="-2"/>
              </w:rPr>
              <w:t>performance.</w:t>
            </w:r>
          </w:p>
          <w:p w:rsidR="0061613A" w:rsidRDefault="007B19ED">
            <w:pPr>
              <w:pStyle w:val="TableParagraph"/>
              <w:numPr>
                <w:ilvl w:val="0"/>
                <w:numId w:val="13"/>
              </w:numPr>
              <w:tabs>
                <w:tab w:val="left" w:pos="819"/>
              </w:tabs>
              <w:ind w:right="143"/>
            </w:pPr>
            <w:r>
              <w:t>Giving</w:t>
            </w:r>
            <w:r>
              <w:rPr>
                <w:spacing w:val="-7"/>
              </w:rPr>
              <w:t xml:space="preserve"> </w:t>
            </w:r>
            <w:r>
              <w:t>justifications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ideas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context of the play.</w:t>
            </w:r>
          </w:p>
          <w:p w:rsidR="0061613A" w:rsidRDefault="007B19ED">
            <w:pPr>
              <w:pStyle w:val="TableParagraph"/>
              <w:spacing w:before="1"/>
              <w:ind w:left="279"/>
            </w:pPr>
            <w:r>
              <w:rPr>
                <w:color w:val="9900FF"/>
              </w:rPr>
              <w:t>AO3,</w:t>
            </w:r>
            <w:r>
              <w:rPr>
                <w:color w:val="9900FF"/>
                <w:spacing w:val="-1"/>
              </w:rPr>
              <w:t xml:space="preserve"> </w:t>
            </w:r>
            <w:r>
              <w:rPr>
                <w:color w:val="9900FF"/>
                <w:spacing w:val="-5"/>
              </w:rPr>
              <w:t>AO4</w:t>
            </w:r>
          </w:p>
        </w:tc>
      </w:tr>
      <w:tr w:rsidR="0061613A">
        <w:trPr>
          <w:trHeight w:val="2496"/>
        </w:trPr>
        <w:tc>
          <w:tcPr>
            <w:tcW w:w="1546" w:type="dxa"/>
            <w:tcBorders>
              <w:bottom w:val="nil"/>
            </w:tcBorders>
          </w:tcPr>
          <w:p w:rsidR="0061613A" w:rsidRDefault="007B19ED">
            <w:pPr>
              <w:pStyle w:val="TableParagraph"/>
              <w:spacing w:before="101"/>
              <w:ind w:left="100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05" w:type="dxa"/>
            <w:tcBorders>
              <w:bottom w:val="nil"/>
            </w:tcBorders>
          </w:tcPr>
          <w:p w:rsidR="0061613A" w:rsidRDefault="00E0728C">
            <w:pPr>
              <w:pStyle w:val="TableParagraph"/>
              <w:spacing w:before="100" w:line="252" w:lineRule="exact"/>
              <w:ind w:left="100"/>
              <w:rPr>
                <w:b/>
              </w:rPr>
            </w:pPr>
            <w:r>
              <w:rPr>
                <w:b/>
                <w:spacing w:val="-2"/>
                <w:u w:val="single"/>
              </w:rPr>
              <w:t>Soap Operas</w:t>
            </w:r>
          </w:p>
          <w:p w:rsidR="0061613A" w:rsidRDefault="007B19ED">
            <w:pPr>
              <w:pStyle w:val="TableParagraph"/>
              <w:spacing w:line="252" w:lineRule="exact"/>
              <w:ind w:left="280"/>
              <w:rPr>
                <w:i/>
              </w:rPr>
            </w:pPr>
            <w:r>
              <w:rPr>
                <w:b/>
                <w:i/>
                <w:color w:val="0000FF"/>
              </w:rPr>
              <w:t>Performance</w:t>
            </w:r>
            <w:r>
              <w:rPr>
                <w:b/>
                <w:i/>
                <w:color w:val="0000FF"/>
                <w:spacing w:val="-8"/>
              </w:rPr>
              <w:t xml:space="preserve"> </w:t>
            </w:r>
            <w:r>
              <w:rPr>
                <w:b/>
                <w:i/>
                <w:color w:val="0000FF"/>
                <w:spacing w:val="-2"/>
              </w:rPr>
              <w:t>skills</w:t>
            </w:r>
            <w:r>
              <w:rPr>
                <w:i/>
                <w:color w:val="0000FF"/>
                <w:spacing w:val="-2"/>
              </w:rPr>
              <w:t>:</w:t>
            </w:r>
          </w:p>
          <w:p w:rsidR="0061613A" w:rsidRDefault="007B19ED">
            <w:pPr>
              <w:pStyle w:val="TableParagraph"/>
              <w:numPr>
                <w:ilvl w:val="0"/>
                <w:numId w:val="12"/>
              </w:numPr>
              <w:tabs>
                <w:tab w:val="left" w:pos="820"/>
              </w:tabs>
              <w:spacing w:before="2"/>
              <w:ind w:right="121"/>
            </w:pPr>
            <w:r>
              <w:t xml:space="preserve">Exploring how </w:t>
            </w:r>
            <w:r w:rsidR="00E0728C">
              <w:t xml:space="preserve">dramatic techniques are used in dramas. </w:t>
            </w:r>
          </w:p>
          <w:p w:rsidR="0061613A" w:rsidRDefault="007B19ED">
            <w:pPr>
              <w:pStyle w:val="TableParagraph"/>
              <w:numPr>
                <w:ilvl w:val="0"/>
                <w:numId w:val="12"/>
              </w:numPr>
              <w:tabs>
                <w:tab w:val="left" w:pos="820"/>
              </w:tabs>
              <w:ind w:right="142"/>
            </w:pPr>
            <w:r>
              <w:t>Introduction to wider range of techniques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building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those learnt in Y7</w:t>
            </w:r>
          </w:p>
          <w:p w:rsidR="0061613A" w:rsidRDefault="007B19ED">
            <w:pPr>
              <w:pStyle w:val="TableParagraph"/>
              <w:spacing w:line="252" w:lineRule="exact"/>
              <w:ind w:left="280"/>
            </w:pPr>
            <w:r>
              <w:rPr>
                <w:color w:val="9900FF"/>
              </w:rPr>
              <w:t xml:space="preserve">AO1 </w:t>
            </w:r>
            <w:r>
              <w:rPr>
                <w:color w:val="9900FF"/>
                <w:spacing w:val="-5"/>
              </w:rPr>
              <w:t>AO2</w:t>
            </w:r>
          </w:p>
        </w:tc>
        <w:tc>
          <w:tcPr>
            <w:tcW w:w="4644" w:type="dxa"/>
            <w:tcBorders>
              <w:bottom w:val="nil"/>
            </w:tcBorders>
          </w:tcPr>
          <w:p w:rsidR="0061613A" w:rsidRDefault="00E0728C">
            <w:pPr>
              <w:pStyle w:val="TableParagraph"/>
              <w:spacing w:before="100" w:line="252" w:lineRule="exact"/>
              <w:ind w:left="99"/>
              <w:jc w:val="both"/>
              <w:rPr>
                <w:b/>
              </w:rPr>
            </w:pPr>
            <w:r>
              <w:rPr>
                <w:b/>
                <w:u w:val="single"/>
              </w:rPr>
              <w:t>Devised: Crime and Punishment</w:t>
            </w:r>
          </w:p>
          <w:p w:rsidR="0061613A" w:rsidRDefault="007B19ED">
            <w:pPr>
              <w:pStyle w:val="TableParagraph"/>
              <w:spacing w:line="252" w:lineRule="exact"/>
              <w:ind w:left="279"/>
              <w:jc w:val="both"/>
              <w:rPr>
                <w:i/>
              </w:rPr>
            </w:pPr>
            <w:r>
              <w:rPr>
                <w:b/>
                <w:i/>
                <w:color w:val="0000FF"/>
              </w:rPr>
              <w:t>Performance</w:t>
            </w:r>
            <w:r>
              <w:rPr>
                <w:b/>
                <w:i/>
                <w:color w:val="0000FF"/>
                <w:spacing w:val="-5"/>
              </w:rPr>
              <w:t xml:space="preserve"> </w:t>
            </w:r>
            <w:r>
              <w:rPr>
                <w:b/>
                <w:i/>
                <w:color w:val="0000FF"/>
              </w:rPr>
              <w:t>&amp;</w:t>
            </w:r>
            <w:r>
              <w:rPr>
                <w:b/>
                <w:i/>
                <w:color w:val="0000FF"/>
                <w:spacing w:val="-4"/>
              </w:rPr>
              <w:t xml:space="preserve"> </w:t>
            </w:r>
            <w:r>
              <w:rPr>
                <w:b/>
                <w:i/>
                <w:color w:val="0000FF"/>
              </w:rPr>
              <w:t>design</w:t>
            </w:r>
            <w:r>
              <w:rPr>
                <w:b/>
                <w:i/>
                <w:color w:val="0000FF"/>
                <w:spacing w:val="-6"/>
              </w:rPr>
              <w:t xml:space="preserve"> </w:t>
            </w:r>
            <w:r>
              <w:rPr>
                <w:b/>
                <w:i/>
                <w:color w:val="0000FF"/>
                <w:spacing w:val="-2"/>
              </w:rPr>
              <w:t>skills</w:t>
            </w:r>
            <w:r>
              <w:rPr>
                <w:i/>
                <w:color w:val="0000FF"/>
                <w:spacing w:val="-2"/>
              </w:rPr>
              <w:t>:</w:t>
            </w:r>
          </w:p>
          <w:p w:rsidR="0061613A" w:rsidRDefault="007B19ED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  <w:tab w:val="left" w:pos="819"/>
              </w:tabs>
              <w:spacing w:before="2"/>
              <w:ind w:right="109"/>
              <w:jc w:val="both"/>
            </w:pPr>
            <w:r>
              <w:t>Further</w:t>
            </w:r>
            <w:r>
              <w:rPr>
                <w:spacing w:val="-8"/>
              </w:rPr>
              <w:t xml:space="preserve"> </w:t>
            </w:r>
            <w:r>
              <w:t>exploration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different</w:t>
            </w:r>
            <w:r>
              <w:rPr>
                <w:spacing w:val="-10"/>
              </w:rPr>
              <w:t xml:space="preserve"> </w:t>
            </w:r>
            <w:r>
              <w:t>stimuli, both</w:t>
            </w:r>
            <w:r>
              <w:rPr>
                <w:spacing w:val="-4"/>
              </w:rPr>
              <w:t xml:space="preserve"> </w:t>
            </w:r>
            <w:r>
              <w:t>fictional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factual, and</w:t>
            </w:r>
            <w:r>
              <w:rPr>
                <w:spacing w:val="-2"/>
              </w:rPr>
              <w:t xml:space="preserve"> </w:t>
            </w:r>
            <w:r>
              <w:t>creating</w:t>
            </w:r>
            <w:r>
              <w:rPr>
                <w:spacing w:val="-2"/>
              </w:rPr>
              <w:t xml:space="preserve"> </w:t>
            </w:r>
            <w:r>
              <w:t>a final performance.</w:t>
            </w:r>
          </w:p>
          <w:p w:rsidR="0061613A" w:rsidRDefault="007B19ED">
            <w:pPr>
              <w:pStyle w:val="TableParagraph"/>
              <w:numPr>
                <w:ilvl w:val="0"/>
                <w:numId w:val="11"/>
              </w:numPr>
              <w:tabs>
                <w:tab w:val="left" w:pos="820"/>
              </w:tabs>
              <w:ind w:left="820" w:right="93"/>
            </w:pPr>
            <w:r>
              <w:t>Introduction of more detailed design ideas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live</w:t>
            </w:r>
            <w:r>
              <w:rPr>
                <w:spacing w:val="-7"/>
              </w:rPr>
              <w:t xml:space="preserve"> </w:t>
            </w:r>
            <w:r>
              <w:t>performance,</w:t>
            </w:r>
            <w:r>
              <w:rPr>
                <w:spacing w:val="-5"/>
              </w:rPr>
              <w:t xml:space="preserve"> </w:t>
            </w:r>
            <w:r>
              <w:t>linking</w:t>
            </w:r>
            <w:r>
              <w:rPr>
                <w:spacing w:val="-7"/>
              </w:rPr>
              <w:t xml:space="preserve"> </w:t>
            </w:r>
            <w:r>
              <w:t>to the story created</w:t>
            </w:r>
          </w:p>
          <w:p w:rsidR="0061613A" w:rsidRDefault="007B19ED">
            <w:pPr>
              <w:pStyle w:val="TableParagraph"/>
              <w:spacing w:line="252" w:lineRule="exact"/>
              <w:ind w:left="280"/>
              <w:jc w:val="both"/>
            </w:pPr>
            <w:r>
              <w:rPr>
                <w:color w:val="9900FF"/>
              </w:rPr>
              <w:t xml:space="preserve">AO1 </w:t>
            </w:r>
            <w:r>
              <w:rPr>
                <w:color w:val="9900FF"/>
                <w:spacing w:val="-5"/>
              </w:rPr>
              <w:t>AO2</w:t>
            </w:r>
          </w:p>
        </w:tc>
        <w:tc>
          <w:tcPr>
            <w:tcW w:w="5266" w:type="dxa"/>
            <w:vMerge w:val="restart"/>
          </w:tcPr>
          <w:p w:rsidR="0061613A" w:rsidRDefault="007B19ED">
            <w:pPr>
              <w:pStyle w:val="TableParagraph"/>
              <w:spacing w:before="100" w:line="252" w:lineRule="exact"/>
              <w:ind w:left="99"/>
              <w:rPr>
                <w:b/>
              </w:rPr>
            </w:pPr>
            <w:r>
              <w:rPr>
                <w:b/>
                <w:spacing w:val="-2"/>
                <w:u w:val="single"/>
              </w:rPr>
              <w:t>Masks</w:t>
            </w:r>
          </w:p>
          <w:p w:rsidR="0061613A" w:rsidRDefault="007B19ED">
            <w:pPr>
              <w:pStyle w:val="TableParagraph"/>
              <w:spacing w:line="252" w:lineRule="exact"/>
              <w:ind w:left="279"/>
              <w:rPr>
                <w:i/>
              </w:rPr>
            </w:pPr>
            <w:r>
              <w:rPr>
                <w:b/>
                <w:i/>
                <w:color w:val="0000FF"/>
              </w:rPr>
              <w:t>Performance</w:t>
            </w:r>
            <w:r>
              <w:rPr>
                <w:b/>
                <w:i/>
                <w:color w:val="0000FF"/>
                <w:spacing w:val="-5"/>
              </w:rPr>
              <w:t xml:space="preserve"> </w:t>
            </w:r>
            <w:r>
              <w:rPr>
                <w:b/>
                <w:i/>
                <w:color w:val="0000FF"/>
              </w:rPr>
              <w:t>&amp;</w:t>
            </w:r>
            <w:r>
              <w:rPr>
                <w:b/>
                <w:i/>
                <w:color w:val="0000FF"/>
                <w:spacing w:val="-4"/>
              </w:rPr>
              <w:t xml:space="preserve"> </w:t>
            </w:r>
            <w:r>
              <w:rPr>
                <w:b/>
                <w:i/>
                <w:color w:val="0000FF"/>
              </w:rPr>
              <w:t>design</w:t>
            </w:r>
            <w:r>
              <w:rPr>
                <w:b/>
                <w:i/>
                <w:color w:val="0000FF"/>
                <w:spacing w:val="-6"/>
              </w:rPr>
              <w:t xml:space="preserve"> </w:t>
            </w:r>
            <w:r>
              <w:rPr>
                <w:b/>
                <w:i/>
                <w:color w:val="0000FF"/>
                <w:spacing w:val="-2"/>
              </w:rPr>
              <w:t>skills</w:t>
            </w:r>
            <w:r>
              <w:rPr>
                <w:i/>
                <w:color w:val="0000FF"/>
                <w:spacing w:val="-2"/>
              </w:rPr>
              <w:t>:</w:t>
            </w:r>
          </w:p>
          <w:p w:rsidR="0061613A" w:rsidRDefault="007B19ED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spacing w:before="2"/>
              <w:ind w:right="888"/>
            </w:pPr>
            <w:r>
              <w:t>Exploration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theatre</w:t>
            </w:r>
            <w:r>
              <w:rPr>
                <w:spacing w:val="-9"/>
              </w:rPr>
              <w:t xml:space="preserve"> </w:t>
            </w:r>
            <w:r>
              <w:t>using</w:t>
            </w:r>
            <w:r>
              <w:rPr>
                <w:spacing w:val="-9"/>
              </w:rPr>
              <w:t xml:space="preserve"> </w:t>
            </w:r>
            <w:r>
              <w:t>different performance skills.</w:t>
            </w:r>
          </w:p>
          <w:p w:rsidR="0061613A" w:rsidRDefault="007B19ED">
            <w:pPr>
              <w:pStyle w:val="TableParagraph"/>
              <w:numPr>
                <w:ilvl w:val="0"/>
                <w:numId w:val="10"/>
              </w:numPr>
              <w:tabs>
                <w:tab w:val="left" w:pos="820"/>
              </w:tabs>
              <w:spacing w:line="242" w:lineRule="auto"/>
              <w:ind w:left="820" w:right="413"/>
            </w:pPr>
            <w:r>
              <w:t>Creating a piece without</w:t>
            </w:r>
            <w:r>
              <w:rPr>
                <w:spacing w:val="-1"/>
              </w:rPr>
              <w:t xml:space="preserve"> </w:t>
            </w:r>
            <w:r>
              <w:t>the use of voice and</w:t>
            </w:r>
            <w:r>
              <w:rPr>
                <w:spacing w:val="-6"/>
              </w:rPr>
              <w:t xml:space="preserve"> </w:t>
            </w:r>
            <w:r>
              <w:t>using</w:t>
            </w:r>
            <w:r>
              <w:rPr>
                <w:spacing w:val="-8"/>
              </w:rPr>
              <w:t xml:space="preserve"> </w:t>
            </w:r>
            <w:r>
              <w:t>music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build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atmosphere.</w:t>
            </w:r>
          </w:p>
          <w:p w:rsidR="0061613A" w:rsidRDefault="007B19ED">
            <w:pPr>
              <w:pStyle w:val="TableParagraph"/>
              <w:numPr>
                <w:ilvl w:val="0"/>
                <w:numId w:val="10"/>
              </w:numPr>
              <w:tabs>
                <w:tab w:val="left" w:pos="820"/>
              </w:tabs>
              <w:spacing w:line="242" w:lineRule="auto"/>
              <w:ind w:left="820" w:right="92"/>
            </w:pPr>
            <w:r>
              <w:t>Creating</w:t>
            </w:r>
            <w:r>
              <w:rPr>
                <w:spacing w:val="-6"/>
              </w:rPr>
              <w:t xml:space="preserve"> </w:t>
            </w:r>
            <w:r>
              <w:t>own</w:t>
            </w:r>
            <w:r>
              <w:rPr>
                <w:spacing w:val="-6"/>
              </w:rPr>
              <w:t xml:space="preserve"> </w:t>
            </w:r>
            <w:r>
              <w:t>designs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storyboard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performance</w:t>
            </w:r>
          </w:p>
          <w:p w:rsidR="0061613A" w:rsidRDefault="007B19ED">
            <w:pPr>
              <w:pStyle w:val="TableParagraph"/>
              <w:spacing w:line="248" w:lineRule="exact"/>
              <w:ind w:left="280"/>
              <w:rPr>
                <w:color w:val="9900FF"/>
                <w:spacing w:val="-5"/>
              </w:rPr>
            </w:pPr>
            <w:r>
              <w:rPr>
                <w:color w:val="9900FF"/>
              </w:rPr>
              <w:t xml:space="preserve">AO1 </w:t>
            </w:r>
            <w:r>
              <w:rPr>
                <w:color w:val="9900FF"/>
                <w:spacing w:val="-5"/>
              </w:rPr>
              <w:t>AO2</w:t>
            </w:r>
          </w:p>
          <w:p w:rsidR="00E0728C" w:rsidRDefault="00E0728C">
            <w:pPr>
              <w:pStyle w:val="TableParagraph"/>
              <w:spacing w:line="248" w:lineRule="exact"/>
              <w:ind w:left="280"/>
            </w:pPr>
          </w:p>
          <w:p w:rsidR="0061613A" w:rsidRDefault="007B19ED">
            <w:pPr>
              <w:pStyle w:val="TableParagraph"/>
              <w:ind w:left="99" w:right="175"/>
              <w:rPr>
                <w:b/>
              </w:rPr>
            </w:pPr>
            <w:r>
              <w:rPr>
                <w:b/>
                <w:u w:val="single"/>
              </w:rPr>
              <w:t>Play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analysis:</w:t>
            </w:r>
            <w:r>
              <w:rPr>
                <w:b/>
                <w:spacing w:val="-7"/>
                <w:u w:val="single"/>
              </w:rPr>
              <w:t xml:space="preserve"> </w:t>
            </w:r>
            <w:r w:rsidR="00E0728C">
              <w:rPr>
                <w:b/>
                <w:u w:val="single"/>
              </w:rPr>
              <w:t>The Wind in the Willows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u w:val="single"/>
              </w:rPr>
              <w:t>written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  <w:u w:val="single"/>
              </w:rPr>
              <w:t>assessment</w:t>
            </w:r>
          </w:p>
        </w:tc>
      </w:tr>
      <w:tr w:rsidR="0061613A">
        <w:trPr>
          <w:trHeight w:val="465"/>
        </w:trPr>
        <w:tc>
          <w:tcPr>
            <w:tcW w:w="1546" w:type="dxa"/>
            <w:tcBorders>
              <w:top w:val="nil"/>
            </w:tcBorders>
          </w:tcPr>
          <w:p w:rsidR="0061613A" w:rsidRDefault="0061613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05" w:type="dxa"/>
            <w:tcBorders>
              <w:top w:val="nil"/>
            </w:tcBorders>
          </w:tcPr>
          <w:p w:rsidR="0061613A" w:rsidRDefault="007B19ED">
            <w:pPr>
              <w:pStyle w:val="TableParagraph"/>
              <w:spacing w:before="113"/>
              <w:ind w:left="100"/>
              <w:rPr>
                <w:b/>
              </w:rPr>
            </w:pPr>
            <w:r>
              <w:rPr>
                <w:b/>
                <w:u w:val="single"/>
              </w:rPr>
              <w:t>Live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theatre: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Shakespeare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written</w:t>
            </w:r>
          </w:p>
        </w:tc>
        <w:tc>
          <w:tcPr>
            <w:tcW w:w="4644" w:type="dxa"/>
            <w:tcBorders>
              <w:top w:val="nil"/>
            </w:tcBorders>
          </w:tcPr>
          <w:p w:rsidR="0061613A" w:rsidRDefault="007B19ED">
            <w:pPr>
              <w:pStyle w:val="TableParagraph"/>
              <w:spacing w:before="113"/>
              <w:ind w:left="99"/>
              <w:rPr>
                <w:b/>
              </w:rPr>
            </w:pPr>
            <w:r>
              <w:rPr>
                <w:b/>
                <w:u w:val="single"/>
              </w:rPr>
              <w:t>Live</w:t>
            </w:r>
            <w:r>
              <w:rPr>
                <w:b/>
                <w:spacing w:val="-11"/>
                <w:u w:val="single"/>
              </w:rPr>
              <w:t xml:space="preserve"> </w:t>
            </w:r>
            <w:r w:rsidR="00E0728C">
              <w:rPr>
                <w:b/>
                <w:u w:val="single"/>
              </w:rPr>
              <w:t>T</w:t>
            </w:r>
            <w:r>
              <w:rPr>
                <w:b/>
                <w:u w:val="single"/>
              </w:rPr>
              <w:t>heatre:</w:t>
            </w:r>
            <w:r w:rsidR="00E0728C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Frankenstein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written</w:t>
            </w:r>
          </w:p>
        </w:tc>
        <w:tc>
          <w:tcPr>
            <w:tcW w:w="5266" w:type="dxa"/>
            <w:vMerge/>
            <w:tcBorders>
              <w:top w:val="nil"/>
            </w:tcBorders>
          </w:tcPr>
          <w:p w:rsidR="0061613A" w:rsidRDefault="0061613A">
            <w:pPr>
              <w:rPr>
                <w:sz w:val="2"/>
                <w:szCs w:val="2"/>
              </w:rPr>
            </w:pPr>
          </w:p>
        </w:tc>
      </w:tr>
    </w:tbl>
    <w:p w:rsidR="0061613A" w:rsidRDefault="0061613A">
      <w:pPr>
        <w:rPr>
          <w:sz w:val="2"/>
          <w:szCs w:val="2"/>
        </w:rPr>
        <w:sectPr w:rsidR="0061613A">
          <w:type w:val="continuous"/>
          <w:pgSz w:w="16850" w:h="11930" w:orient="landscape"/>
          <w:pgMar w:top="100" w:right="425" w:bottom="280" w:left="425" w:header="720" w:footer="720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4205"/>
        <w:gridCol w:w="4644"/>
        <w:gridCol w:w="5266"/>
      </w:tblGrid>
      <w:tr w:rsidR="0061613A">
        <w:trPr>
          <w:trHeight w:val="2476"/>
        </w:trPr>
        <w:tc>
          <w:tcPr>
            <w:tcW w:w="1546" w:type="dxa"/>
          </w:tcPr>
          <w:p w:rsidR="0061613A" w:rsidRDefault="0061613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05" w:type="dxa"/>
          </w:tcPr>
          <w:p w:rsidR="0061613A" w:rsidRDefault="007B19ED">
            <w:pPr>
              <w:pStyle w:val="TableParagraph"/>
              <w:spacing w:before="100" w:line="252" w:lineRule="exact"/>
              <w:ind w:left="100"/>
              <w:rPr>
                <w:b/>
              </w:rPr>
            </w:pPr>
            <w:r>
              <w:rPr>
                <w:b/>
                <w:spacing w:val="-2"/>
                <w:u w:val="single"/>
              </w:rPr>
              <w:t>assessment</w:t>
            </w:r>
          </w:p>
          <w:p w:rsidR="0061613A" w:rsidRDefault="007B19ED">
            <w:pPr>
              <w:pStyle w:val="TableParagraph"/>
              <w:numPr>
                <w:ilvl w:val="0"/>
                <w:numId w:val="9"/>
              </w:numPr>
              <w:tabs>
                <w:tab w:val="left" w:pos="820"/>
              </w:tabs>
              <w:ind w:right="171"/>
            </w:pPr>
            <w:r>
              <w:rPr>
                <w:b/>
                <w:i/>
                <w:color w:val="0000FF"/>
              </w:rPr>
              <w:t>Analysis</w:t>
            </w:r>
            <w:r>
              <w:rPr>
                <w:b/>
                <w:i/>
                <w:color w:val="0000FF"/>
                <w:spacing w:val="-12"/>
              </w:rPr>
              <w:t xml:space="preserve"> </w:t>
            </w:r>
            <w:r>
              <w:rPr>
                <w:b/>
                <w:i/>
                <w:color w:val="0000FF"/>
              </w:rPr>
              <w:t>and</w:t>
            </w:r>
            <w:r>
              <w:rPr>
                <w:b/>
                <w:i/>
                <w:color w:val="0000FF"/>
                <w:spacing w:val="-14"/>
              </w:rPr>
              <w:t xml:space="preserve"> </w:t>
            </w:r>
            <w:r>
              <w:rPr>
                <w:b/>
                <w:i/>
                <w:color w:val="0000FF"/>
              </w:rPr>
              <w:t>evaluation</w:t>
            </w:r>
            <w:r>
              <w:rPr>
                <w:b/>
                <w:i/>
                <w:color w:val="0000FF"/>
                <w:spacing w:val="-12"/>
              </w:rPr>
              <w:t xml:space="preserve"> </w:t>
            </w:r>
            <w:r>
              <w:rPr>
                <w:b/>
                <w:i/>
                <w:color w:val="0000FF"/>
              </w:rPr>
              <w:t xml:space="preserve">skills: </w:t>
            </w:r>
            <w:r>
              <w:t>Developing the 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analyse live performance, focusing on one key design aspect.</w:t>
            </w:r>
          </w:p>
          <w:p w:rsidR="0061613A" w:rsidRDefault="007B19ED">
            <w:pPr>
              <w:pStyle w:val="TableParagraph"/>
              <w:numPr>
                <w:ilvl w:val="0"/>
                <w:numId w:val="9"/>
              </w:numPr>
              <w:tabs>
                <w:tab w:val="left" w:pos="820"/>
              </w:tabs>
              <w:ind w:right="550"/>
            </w:pPr>
            <w:r>
              <w:t>Increasing the specific key terminology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be</w:t>
            </w:r>
            <w:r>
              <w:rPr>
                <w:spacing w:val="-10"/>
              </w:rPr>
              <w:t xml:space="preserve"> </w:t>
            </w:r>
            <w:r>
              <w:t>used</w:t>
            </w:r>
            <w:r>
              <w:rPr>
                <w:spacing w:val="-10"/>
              </w:rPr>
              <w:t xml:space="preserve"> </w:t>
            </w:r>
            <w:r>
              <w:t>when evaluating performance</w:t>
            </w:r>
          </w:p>
          <w:p w:rsidR="0061613A" w:rsidRDefault="007B19ED">
            <w:pPr>
              <w:pStyle w:val="TableParagraph"/>
              <w:spacing w:line="253" w:lineRule="exact"/>
              <w:ind w:left="280"/>
            </w:pPr>
            <w:r>
              <w:rPr>
                <w:color w:val="9900FF"/>
              </w:rPr>
              <w:t>AO3,</w:t>
            </w:r>
            <w:r>
              <w:rPr>
                <w:color w:val="9900FF"/>
                <w:spacing w:val="-1"/>
              </w:rPr>
              <w:t xml:space="preserve"> </w:t>
            </w:r>
            <w:r>
              <w:rPr>
                <w:color w:val="9900FF"/>
                <w:spacing w:val="-5"/>
              </w:rPr>
              <w:t>AO4</w:t>
            </w:r>
          </w:p>
        </w:tc>
        <w:tc>
          <w:tcPr>
            <w:tcW w:w="4644" w:type="dxa"/>
          </w:tcPr>
          <w:p w:rsidR="0061613A" w:rsidRDefault="007B19ED">
            <w:pPr>
              <w:pStyle w:val="TableParagraph"/>
              <w:spacing w:before="100" w:line="252" w:lineRule="exact"/>
              <w:ind w:left="99"/>
              <w:rPr>
                <w:b/>
              </w:rPr>
            </w:pPr>
            <w:r>
              <w:rPr>
                <w:b/>
                <w:spacing w:val="-2"/>
                <w:u w:val="single"/>
              </w:rPr>
              <w:t>assessment</w:t>
            </w:r>
          </w:p>
          <w:p w:rsidR="0061613A" w:rsidRDefault="007B19ED">
            <w:pPr>
              <w:pStyle w:val="TableParagraph"/>
              <w:spacing w:line="252" w:lineRule="exact"/>
              <w:ind w:left="279"/>
              <w:rPr>
                <w:b/>
                <w:i/>
              </w:rPr>
            </w:pPr>
            <w:r>
              <w:rPr>
                <w:b/>
                <w:i/>
                <w:color w:val="0000FF"/>
              </w:rPr>
              <w:t>Analysis</w:t>
            </w:r>
            <w:r>
              <w:rPr>
                <w:b/>
                <w:i/>
                <w:color w:val="0000FF"/>
                <w:spacing w:val="-6"/>
              </w:rPr>
              <w:t xml:space="preserve"> </w:t>
            </w:r>
            <w:r>
              <w:rPr>
                <w:b/>
                <w:i/>
                <w:color w:val="0000FF"/>
              </w:rPr>
              <w:t>and</w:t>
            </w:r>
            <w:r>
              <w:rPr>
                <w:b/>
                <w:i/>
                <w:color w:val="0000FF"/>
                <w:spacing w:val="-7"/>
              </w:rPr>
              <w:t xml:space="preserve"> </w:t>
            </w:r>
            <w:r>
              <w:rPr>
                <w:b/>
                <w:i/>
                <w:color w:val="0000FF"/>
              </w:rPr>
              <w:t>evaluation</w:t>
            </w:r>
            <w:r>
              <w:rPr>
                <w:b/>
                <w:i/>
                <w:color w:val="0000FF"/>
                <w:spacing w:val="-5"/>
              </w:rPr>
              <w:t xml:space="preserve"> </w:t>
            </w:r>
            <w:r>
              <w:rPr>
                <w:b/>
                <w:i/>
                <w:color w:val="0000FF"/>
                <w:spacing w:val="-2"/>
              </w:rPr>
              <w:t>skills:</w:t>
            </w:r>
          </w:p>
          <w:p w:rsidR="0061613A" w:rsidRDefault="007B19ED">
            <w:pPr>
              <w:pStyle w:val="TableParagraph"/>
              <w:numPr>
                <w:ilvl w:val="0"/>
                <w:numId w:val="8"/>
              </w:numPr>
              <w:tabs>
                <w:tab w:val="left" w:pos="819"/>
              </w:tabs>
              <w:spacing w:before="2"/>
              <w:ind w:right="135"/>
            </w:pPr>
            <w:r>
              <w:t>Further</w:t>
            </w:r>
            <w:r>
              <w:rPr>
                <w:spacing w:val="-8"/>
              </w:rPr>
              <w:t xml:space="preserve"> </w:t>
            </w:r>
            <w:r>
              <w:t>development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analysis</w:t>
            </w:r>
            <w:r>
              <w:rPr>
                <w:spacing w:val="-9"/>
              </w:rPr>
              <w:t xml:space="preserve"> </w:t>
            </w:r>
            <w:r>
              <w:t>skills when analysing live performance, focusing on one performer.</w:t>
            </w:r>
          </w:p>
          <w:p w:rsidR="0061613A" w:rsidRDefault="007B19ED">
            <w:pPr>
              <w:pStyle w:val="TableParagraph"/>
              <w:numPr>
                <w:ilvl w:val="0"/>
                <w:numId w:val="8"/>
              </w:numPr>
              <w:tabs>
                <w:tab w:val="left" w:pos="820"/>
              </w:tabs>
              <w:ind w:left="820" w:right="106"/>
            </w:pPr>
            <w:r>
              <w:t>Introduction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further</w:t>
            </w:r>
            <w:r>
              <w:rPr>
                <w:spacing w:val="-7"/>
              </w:rPr>
              <w:t xml:space="preserve"> </w:t>
            </w:r>
            <w:r>
              <w:t>key</w:t>
            </w:r>
            <w:r>
              <w:rPr>
                <w:spacing w:val="-8"/>
              </w:rPr>
              <w:t xml:space="preserve"> </w:t>
            </w:r>
            <w:r>
              <w:t xml:space="preserve">terminology to be used when evaluating </w:t>
            </w:r>
            <w:r>
              <w:rPr>
                <w:spacing w:val="-2"/>
              </w:rPr>
              <w:t>performance</w:t>
            </w:r>
          </w:p>
          <w:p w:rsidR="0061613A" w:rsidRDefault="007B19ED">
            <w:pPr>
              <w:pStyle w:val="TableParagraph"/>
              <w:spacing w:line="253" w:lineRule="exact"/>
              <w:ind w:left="279"/>
            </w:pPr>
            <w:r>
              <w:rPr>
                <w:color w:val="9900FF"/>
              </w:rPr>
              <w:t>AO3,</w:t>
            </w:r>
            <w:r>
              <w:rPr>
                <w:color w:val="9900FF"/>
                <w:spacing w:val="-1"/>
              </w:rPr>
              <w:t xml:space="preserve"> </w:t>
            </w:r>
            <w:r>
              <w:rPr>
                <w:color w:val="9900FF"/>
                <w:spacing w:val="-5"/>
              </w:rPr>
              <w:t>AO4</w:t>
            </w:r>
          </w:p>
        </w:tc>
        <w:tc>
          <w:tcPr>
            <w:tcW w:w="5266" w:type="dxa"/>
          </w:tcPr>
          <w:p w:rsidR="0061613A" w:rsidRDefault="007B19ED">
            <w:pPr>
              <w:pStyle w:val="TableParagraph"/>
              <w:spacing w:before="100" w:line="252" w:lineRule="exact"/>
              <w:ind w:left="279"/>
              <w:rPr>
                <w:b/>
                <w:i/>
              </w:rPr>
            </w:pPr>
            <w:r>
              <w:rPr>
                <w:b/>
                <w:i/>
                <w:color w:val="0000FF"/>
              </w:rPr>
              <w:t>Analysis</w:t>
            </w:r>
            <w:r>
              <w:rPr>
                <w:b/>
                <w:i/>
                <w:color w:val="0000FF"/>
                <w:spacing w:val="-6"/>
              </w:rPr>
              <w:t xml:space="preserve"> </w:t>
            </w:r>
            <w:r>
              <w:rPr>
                <w:b/>
                <w:i/>
                <w:color w:val="0000FF"/>
              </w:rPr>
              <w:t>and</w:t>
            </w:r>
            <w:r>
              <w:rPr>
                <w:b/>
                <w:i/>
                <w:color w:val="0000FF"/>
                <w:spacing w:val="-7"/>
              </w:rPr>
              <w:t xml:space="preserve"> </w:t>
            </w:r>
            <w:r>
              <w:rPr>
                <w:b/>
                <w:i/>
                <w:color w:val="0000FF"/>
              </w:rPr>
              <w:t>evaluation</w:t>
            </w:r>
            <w:r>
              <w:rPr>
                <w:b/>
                <w:i/>
                <w:color w:val="0000FF"/>
                <w:spacing w:val="-5"/>
              </w:rPr>
              <w:t xml:space="preserve"> </w:t>
            </w:r>
            <w:r>
              <w:rPr>
                <w:b/>
                <w:i/>
                <w:color w:val="0000FF"/>
                <w:spacing w:val="-2"/>
              </w:rPr>
              <w:t>skills:</w:t>
            </w:r>
          </w:p>
          <w:p w:rsidR="0061613A" w:rsidRDefault="007B19ED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</w:tabs>
              <w:ind w:right="238"/>
            </w:pPr>
            <w:r>
              <w:t>Continuing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develop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 xml:space="preserve">analyse their own ideas for performance and write using terminology when evaluating </w:t>
            </w:r>
            <w:r>
              <w:rPr>
                <w:spacing w:val="-2"/>
              </w:rPr>
              <w:t>performance.</w:t>
            </w:r>
          </w:p>
          <w:p w:rsidR="0061613A" w:rsidRDefault="007B19ED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</w:tabs>
              <w:ind w:right="143"/>
            </w:pPr>
            <w:r>
              <w:t>Giving</w:t>
            </w:r>
            <w:r>
              <w:rPr>
                <w:spacing w:val="-7"/>
              </w:rPr>
              <w:t xml:space="preserve"> </w:t>
            </w:r>
            <w:r>
              <w:t>justifications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ideas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context of the play</w:t>
            </w:r>
          </w:p>
          <w:p w:rsidR="0061613A" w:rsidRDefault="007B19ED">
            <w:pPr>
              <w:pStyle w:val="TableParagraph"/>
              <w:spacing w:before="1"/>
              <w:ind w:left="280"/>
            </w:pPr>
            <w:r>
              <w:rPr>
                <w:color w:val="9900FF"/>
              </w:rPr>
              <w:t>AO3,</w:t>
            </w:r>
            <w:r>
              <w:rPr>
                <w:color w:val="9900FF"/>
                <w:spacing w:val="-1"/>
              </w:rPr>
              <w:t xml:space="preserve"> </w:t>
            </w:r>
            <w:r>
              <w:rPr>
                <w:color w:val="9900FF"/>
                <w:spacing w:val="-5"/>
              </w:rPr>
              <w:t>AO4</w:t>
            </w:r>
          </w:p>
        </w:tc>
      </w:tr>
      <w:tr w:rsidR="0061613A">
        <w:trPr>
          <w:trHeight w:val="5514"/>
        </w:trPr>
        <w:tc>
          <w:tcPr>
            <w:tcW w:w="1546" w:type="dxa"/>
          </w:tcPr>
          <w:p w:rsidR="0061613A" w:rsidRDefault="007B19ED">
            <w:pPr>
              <w:pStyle w:val="TableParagraph"/>
              <w:spacing w:before="101"/>
              <w:ind w:left="100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05" w:type="dxa"/>
          </w:tcPr>
          <w:p w:rsidR="0061613A" w:rsidRDefault="007B19ED" w:rsidP="00E0728C">
            <w:pPr>
              <w:pStyle w:val="TableParagraph"/>
              <w:spacing w:before="100"/>
              <w:ind w:left="0" w:right="1645"/>
              <w:rPr>
                <w:b/>
              </w:rPr>
            </w:pPr>
            <w:r>
              <w:rPr>
                <w:b/>
                <w:u w:val="single"/>
              </w:rPr>
              <w:t>Introduction:</w:t>
            </w:r>
            <w:r w:rsidR="00E0728C">
              <w:rPr>
                <w:b/>
                <w:spacing w:val="-7"/>
                <w:u w:val="single"/>
              </w:rPr>
              <w:t xml:space="preserve"> P</w:t>
            </w:r>
            <w:r w:rsidR="00E0728C">
              <w:rPr>
                <w:b/>
                <w:spacing w:val="-2"/>
                <w:u w:val="single"/>
              </w:rPr>
              <w:t>ractitioners</w:t>
            </w:r>
          </w:p>
          <w:p w:rsidR="0061613A" w:rsidRDefault="007B19ED">
            <w:pPr>
              <w:pStyle w:val="TableParagraph"/>
              <w:spacing w:before="2" w:line="252" w:lineRule="exact"/>
              <w:ind w:left="42" w:right="1645"/>
              <w:jc w:val="center"/>
              <w:rPr>
                <w:i/>
              </w:rPr>
            </w:pPr>
            <w:r>
              <w:rPr>
                <w:b/>
                <w:i/>
                <w:color w:val="0000FF"/>
              </w:rPr>
              <w:t>Performance</w:t>
            </w:r>
            <w:r>
              <w:rPr>
                <w:b/>
                <w:i/>
                <w:color w:val="0000FF"/>
                <w:spacing w:val="-8"/>
              </w:rPr>
              <w:t xml:space="preserve"> </w:t>
            </w:r>
            <w:r>
              <w:rPr>
                <w:b/>
                <w:i/>
                <w:color w:val="0000FF"/>
                <w:spacing w:val="-2"/>
              </w:rPr>
              <w:t>skills</w:t>
            </w:r>
            <w:r>
              <w:rPr>
                <w:i/>
                <w:color w:val="0000FF"/>
                <w:spacing w:val="-2"/>
              </w:rPr>
              <w:t>:</w:t>
            </w:r>
          </w:p>
          <w:p w:rsidR="0061613A" w:rsidRDefault="00E0728C">
            <w:pPr>
              <w:pStyle w:val="TableParagraph"/>
              <w:numPr>
                <w:ilvl w:val="0"/>
                <w:numId w:val="6"/>
              </w:numPr>
              <w:tabs>
                <w:tab w:val="left" w:pos="820"/>
              </w:tabs>
              <w:ind w:right="327"/>
            </w:pPr>
            <w:r>
              <w:t>How practitioners have influenced practices.</w:t>
            </w:r>
          </w:p>
          <w:p w:rsidR="0061613A" w:rsidRDefault="007B19ED">
            <w:pPr>
              <w:pStyle w:val="TableParagraph"/>
              <w:numPr>
                <w:ilvl w:val="0"/>
                <w:numId w:val="6"/>
              </w:numPr>
              <w:tabs>
                <w:tab w:val="left" w:pos="820"/>
              </w:tabs>
              <w:ind w:right="168"/>
            </w:pPr>
            <w:r>
              <w:t>Building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techniques</w:t>
            </w:r>
            <w:r>
              <w:rPr>
                <w:spacing w:val="-8"/>
              </w:rPr>
              <w:t xml:space="preserve"> </w:t>
            </w:r>
            <w:r>
              <w:t>learnt over previous 2 years</w:t>
            </w:r>
          </w:p>
          <w:p w:rsidR="0061613A" w:rsidRDefault="007B19ED">
            <w:pPr>
              <w:pStyle w:val="TableParagraph"/>
              <w:ind w:left="280"/>
            </w:pPr>
            <w:r>
              <w:rPr>
                <w:color w:val="9900FF"/>
              </w:rPr>
              <w:t xml:space="preserve">AO1 </w:t>
            </w:r>
            <w:r>
              <w:rPr>
                <w:color w:val="9900FF"/>
                <w:spacing w:val="-5"/>
              </w:rPr>
              <w:t>AO2</w:t>
            </w:r>
          </w:p>
          <w:p w:rsidR="0061613A" w:rsidRDefault="00E0728C">
            <w:pPr>
              <w:pStyle w:val="TableParagraph"/>
              <w:spacing w:before="252" w:line="252" w:lineRule="exact"/>
              <w:ind w:left="100"/>
              <w:rPr>
                <w:b/>
              </w:rPr>
            </w:pPr>
            <w:r>
              <w:rPr>
                <w:b/>
                <w:u w:val="single"/>
              </w:rPr>
              <w:t>Splendid</w:t>
            </w:r>
            <w:r w:rsidR="007B19ED">
              <w:rPr>
                <w:b/>
                <w:spacing w:val="-4"/>
                <w:u w:val="single"/>
              </w:rPr>
              <w:t xml:space="preserve"> </w:t>
            </w:r>
            <w:r w:rsidR="007B19ED">
              <w:rPr>
                <w:b/>
                <w:u w:val="single"/>
              </w:rPr>
              <w:t>-</w:t>
            </w:r>
            <w:r w:rsidR="007B19ED">
              <w:rPr>
                <w:b/>
                <w:spacing w:val="-4"/>
                <w:u w:val="single"/>
              </w:rPr>
              <w:t xml:space="preserve"> </w:t>
            </w:r>
            <w:r w:rsidR="007B19ED">
              <w:rPr>
                <w:b/>
                <w:u w:val="single"/>
              </w:rPr>
              <w:t>written</w:t>
            </w:r>
            <w:r w:rsidR="007B19ED">
              <w:rPr>
                <w:b/>
                <w:spacing w:val="-3"/>
                <w:u w:val="single"/>
              </w:rPr>
              <w:t xml:space="preserve"> </w:t>
            </w:r>
            <w:r w:rsidR="007B19ED">
              <w:rPr>
                <w:b/>
                <w:spacing w:val="-2"/>
                <w:u w:val="single"/>
              </w:rPr>
              <w:t>assessment</w:t>
            </w:r>
          </w:p>
          <w:p w:rsidR="0061613A" w:rsidRDefault="007B19ED">
            <w:pPr>
              <w:pStyle w:val="TableParagraph"/>
              <w:numPr>
                <w:ilvl w:val="0"/>
                <w:numId w:val="6"/>
              </w:numPr>
              <w:tabs>
                <w:tab w:val="left" w:pos="820"/>
              </w:tabs>
              <w:ind w:right="171"/>
            </w:pPr>
            <w:r>
              <w:rPr>
                <w:b/>
                <w:i/>
                <w:color w:val="0000FF"/>
              </w:rPr>
              <w:t>Analysis</w:t>
            </w:r>
            <w:r>
              <w:rPr>
                <w:b/>
                <w:i/>
                <w:color w:val="0000FF"/>
                <w:spacing w:val="-12"/>
              </w:rPr>
              <w:t xml:space="preserve"> </w:t>
            </w:r>
            <w:r>
              <w:rPr>
                <w:b/>
                <w:i/>
                <w:color w:val="0000FF"/>
              </w:rPr>
              <w:t>and</w:t>
            </w:r>
            <w:r>
              <w:rPr>
                <w:b/>
                <w:i/>
                <w:color w:val="0000FF"/>
                <w:spacing w:val="-14"/>
              </w:rPr>
              <w:t xml:space="preserve"> </w:t>
            </w:r>
            <w:r>
              <w:rPr>
                <w:b/>
                <w:i/>
                <w:color w:val="0000FF"/>
              </w:rPr>
              <w:t>evaluation</w:t>
            </w:r>
            <w:r>
              <w:rPr>
                <w:b/>
                <w:i/>
                <w:color w:val="0000FF"/>
                <w:spacing w:val="-12"/>
              </w:rPr>
              <w:t xml:space="preserve"> </w:t>
            </w:r>
            <w:r>
              <w:rPr>
                <w:b/>
                <w:i/>
                <w:color w:val="0000FF"/>
              </w:rPr>
              <w:t xml:space="preserve">skills: </w:t>
            </w:r>
            <w:r>
              <w:t>Developing the skills to analyse live performance, focusing on one key design aspect.</w:t>
            </w:r>
          </w:p>
          <w:p w:rsidR="0061613A" w:rsidRDefault="007B19ED">
            <w:pPr>
              <w:pStyle w:val="TableParagraph"/>
              <w:numPr>
                <w:ilvl w:val="0"/>
                <w:numId w:val="6"/>
              </w:numPr>
              <w:tabs>
                <w:tab w:val="left" w:pos="820"/>
              </w:tabs>
              <w:spacing w:before="1"/>
              <w:ind w:right="231"/>
            </w:pPr>
            <w:r>
              <w:t>New</w:t>
            </w:r>
            <w:r>
              <w:rPr>
                <w:spacing w:val="-12"/>
              </w:rPr>
              <w:t xml:space="preserve"> </w:t>
            </w:r>
            <w:r>
              <w:t>key</w:t>
            </w:r>
            <w:r>
              <w:rPr>
                <w:spacing w:val="-14"/>
              </w:rPr>
              <w:t xml:space="preserve"> </w:t>
            </w:r>
            <w:r>
              <w:t>terminology</w:t>
            </w:r>
            <w:r>
              <w:rPr>
                <w:spacing w:val="-12"/>
              </w:rPr>
              <w:t xml:space="preserve"> </w:t>
            </w:r>
            <w:r>
              <w:t>introduced which can be used when evaluating performance</w:t>
            </w:r>
          </w:p>
          <w:p w:rsidR="0061613A" w:rsidRDefault="007B19ED">
            <w:pPr>
              <w:pStyle w:val="TableParagraph"/>
              <w:spacing w:line="252" w:lineRule="exact"/>
              <w:ind w:left="280"/>
            </w:pPr>
            <w:r>
              <w:rPr>
                <w:color w:val="9900FF"/>
              </w:rPr>
              <w:t>AO3,</w:t>
            </w:r>
            <w:r>
              <w:rPr>
                <w:color w:val="9900FF"/>
                <w:spacing w:val="-1"/>
              </w:rPr>
              <w:t xml:space="preserve"> </w:t>
            </w:r>
            <w:r>
              <w:rPr>
                <w:color w:val="9900FF"/>
                <w:spacing w:val="-5"/>
              </w:rPr>
              <w:t>AO4</w:t>
            </w:r>
          </w:p>
        </w:tc>
        <w:tc>
          <w:tcPr>
            <w:tcW w:w="4644" w:type="dxa"/>
          </w:tcPr>
          <w:p w:rsidR="0061613A" w:rsidRDefault="00E0728C">
            <w:pPr>
              <w:pStyle w:val="TableParagraph"/>
              <w:spacing w:before="100"/>
              <w:ind w:left="99"/>
              <w:rPr>
                <w:b/>
              </w:rPr>
            </w:pPr>
            <w:r>
              <w:rPr>
                <w:b/>
                <w:u w:val="single"/>
              </w:rPr>
              <w:t>Two Jim Cartwright</w:t>
            </w:r>
          </w:p>
          <w:p w:rsidR="0061613A" w:rsidRDefault="007B19ED">
            <w:pPr>
              <w:pStyle w:val="TableParagraph"/>
              <w:spacing w:before="2" w:line="252" w:lineRule="exact"/>
              <w:ind w:left="279"/>
              <w:rPr>
                <w:i/>
              </w:rPr>
            </w:pPr>
            <w:r>
              <w:rPr>
                <w:b/>
                <w:i/>
                <w:color w:val="0000FF"/>
              </w:rPr>
              <w:t>Performance</w:t>
            </w:r>
            <w:r>
              <w:rPr>
                <w:b/>
                <w:i/>
                <w:color w:val="0000FF"/>
                <w:spacing w:val="-5"/>
              </w:rPr>
              <w:t xml:space="preserve"> </w:t>
            </w:r>
            <w:r>
              <w:rPr>
                <w:b/>
                <w:i/>
                <w:color w:val="0000FF"/>
              </w:rPr>
              <w:t>&amp;</w:t>
            </w:r>
            <w:r>
              <w:rPr>
                <w:b/>
                <w:i/>
                <w:color w:val="0000FF"/>
                <w:spacing w:val="-4"/>
              </w:rPr>
              <w:t xml:space="preserve"> </w:t>
            </w:r>
            <w:r>
              <w:rPr>
                <w:b/>
                <w:i/>
                <w:color w:val="0000FF"/>
              </w:rPr>
              <w:t>design</w:t>
            </w:r>
            <w:r>
              <w:rPr>
                <w:b/>
                <w:i/>
                <w:color w:val="0000FF"/>
                <w:spacing w:val="-6"/>
              </w:rPr>
              <w:t xml:space="preserve"> </w:t>
            </w:r>
            <w:r>
              <w:rPr>
                <w:b/>
                <w:i/>
                <w:color w:val="0000FF"/>
                <w:spacing w:val="-2"/>
              </w:rPr>
              <w:t>skills</w:t>
            </w:r>
            <w:r>
              <w:rPr>
                <w:i/>
                <w:color w:val="0000FF"/>
                <w:spacing w:val="-2"/>
              </w:rPr>
              <w:t>:</w:t>
            </w:r>
          </w:p>
          <w:p w:rsidR="0061613A" w:rsidRDefault="007B19ED">
            <w:pPr>
              <w:pStyle w:val="TableParagraph"/>
              <w:numPr>
                <w:ilvl w:val="0"/>
                <w:numId w:val="5"/>
              </w:numPr>
              <w:tabs>
                <w:tab w:val="left" w:pos="819"/>
              </w:tabs>
              <w:ind w:right="290"/>
            </w:pPr>
            <w:r>
              <w:t>Exploration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chosen</w:t>
            </w:r>
            <w:r>
              <w:rPr>
                <w:spacing w:val="-10"/>
              </w:rPr>
              <w:t xml:space="preserve"> </w:t>
            </w:r>
            <w:r>
              <w:t>practitioner, their techniques and performance styles in order to recreate them.</w:t>
            </w:r>
          </w:p>
          <w:p w:rsidR="0061613A" w:rsidRDefault="007B19ED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</w:tabs>
              <w:ind w:left="820" w:right="228"/>
            </w:pPr>
            <w:r>
              <w:t>Exploring the design elements used 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practitioner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add</w:t>
            </w:r>
            <w:r>
              <w:rPr>
                <w:spacing w:val="-7"/>
              </w:rPr>
              <w:t xml:space="preserve"> </w:t>
            </w:r>
            <w:r>
              <w:t>meaning</w:t>
            </w:r>
            <w:r>
              <w:rPr>
                <w:spacing w:val="-7"/>
              </w:rPr>
              <w:t xml:space="preserve"> </w:t>
            </w:r>
            <w:r>
              <w:t>to the final piece</w:t>
            </w:r>
          </w:p>
          <w:p w:rsidR="0061613A" w:rsidRDefault="007B19ED">
            <w:pPr>
              <w:pStyle w:val="TableParagraph"/>
              <w:ind w:left="280"/>
            </w:pPr>
            <w:r>
              <w:rPr>
                <w:color w:val="9900FF"/>
              </w:rPr>
              <w:t xml:space="preserve">AO1 </w:t>
            </w:r>
            <w:r>
              <w:rPr>
                <w:color w:val="9900FF"/>
                <w:spacing w:val="-5"/>
              </w:rPr>
              <w:t>AO2</w:t>
            </w:r>
          </w:p>
          <w:p w:rsidR="0061613A" w:rsidRDefault="007B19ED">
            <w:pPr>
              <w:pStyle w:val="TableParagraph"/>
              <w:spacing w:before="251"/>
              <w:ind w:left="99"/>
              <w:rPr>
                <w:b/>
              </w:rPr>
            </w:pPr>
            <w:r>
              <w:rPr>
                <w:b/>
                <w:u w:val="single"/>
              </w:rPr>
              <w:t>Live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theatre:</w:t>
            </w:r>
            <w:r>
              <w:rPr>
                <w:b/>
                <w:spacing w:val="-2"/>
                <w:u w:val="single"/>
              </w:rPr>
              <w:t xml:space="preserve"> </w:t>
            </w:r>
            <w:r w:rsidR="00E0728C">
              <w:rPr>
                <w:b/>
                <w:spacing w:val="-2"/>
                <w:u w:val="single"/>
              </w:rPr>
              <w:t>Wonder. Land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written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assessment</w:t>
            </w:r>
          </w:p>
          <w:p w:rsidR="0061613A" w:rsidRDefault="007B19ED">
            <w:pPr>
              <w:pStyle w:val="TableParagraph"/>
              <w:numPr>
                <w:ilvl w:val="0"/>
                <w:numId w:val="5"/>
              </w:numPr>
              <w:tabs>
                <w:tab w:val="left" w:pos="819"/>
              </w:tabs>
              <w:spacing w:before="2"/>
              <w:ind w:right="180"/>
            </w:pPr>
            <w:r>
              <w:rPr>
                <w:b/>
                <w:i/>
                <w:color w:val="0000FF"/>
              </w:rPr>
              <w:t xml:space="preserve">Analysis and evaluation skills: </w:t>
            </w:r>
            <w:r>
              <w:t>Cont</w:t>
            </w:r>
            <w:r>
              <w:t>inuing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develop</w:t>
            </w:r>
            <w:r>
              <w:rPr>
                <w:spacing w:val="-9"/>
              </w:rPr>
              <w:t xml:space="preserve"> </w:t>
            </w:r>
            <w:r>
              <w:t>analysis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 xml:space="preserve">live performance, focusing on one performer and their relationship with </w:t>
            </w:r>
            <w:r>
              <w:rPr>
                <w:spacing w:val="-2"/>
              </w:rPr>
              <w:t>others.</w:t>
            </w:r>
          </w:p>
          <w:p w:rsidR="0061613A" w:rsidRDefault="007B19ED">
            <w:pPr>
              <w:pStyle w:val="TableParagraph"/>
              <w:numPr>
                <w:ilvl w:val="0"/>
                <w:numId w:val="5"/>
              </w:numPr>
              <w:tabs>
                <w:tab w:val="left" w:pos="819"/>
              </w:tabs>
              <w:ind w:right="132"/>
            </w:pPr>
            <w:r>
              <w:t>Accurate</w:t>
            </w:r>
            <w:r>
              <w:rPr>
                <w:spacing w:val="-9"/>
              </w:rPr>
              <w:t xml:space="preserve"> </w:t>
            </w:r>
            <w:r>
              <w:t>use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key</w:t>
            </w:r>
            <w:r>
              <w:rPr>
                <w:spacing w:val="-9"/>
              </w:rPr>
              <w:t xml:space="preserve"> </w:t>
            </w:r>
            <w:r>
              <w:t>terminology</w:t>
            </w:r>
            <w:r>
              <w:rPr>
                <w:spacing w:val="-6"/>
              </w:rPr>
              <w:t xml:space="preserve"> </w:t>
            </w:r>
            <w:r>
              <w:t>used when evaluating performance</w:t>
            </w:r>
          </w:p>
          <w:p w:rsidR="0061613A" w:rsidRDefault="007B19ED">
            <w:pPr>
              <w:pStyle w:val="TableParagraph"/>
              <w:ind w:left="279"/>
            </w:pPr>
            <w:r>
              <w:rPr>
                <w:color w:val="9900FF"/>
              </w:rPr>
              <w:t>AO3,</w:t>
            </w:r>
            <w:r>
              <w:rPr>
                <w:color w:val="9900FF"/>
                <w:spacing w:val="-1"/>
              </w:rPr>
              <w:t xml:space="preserve"> </w:t>
            </w:r>
            <w:r>
              <w:rPr>
                <w:color w:val="9900FF"/>
                <w:spacing w:val="-5"/>
              </w:rPr>
              <w:t>AO4</w:t>
            </w:r>
          </w:p>
        </w:tc>
        <w:tc>
          <w:tcPr>
            <w:tcW w:w="5266" w:type="dxa"/>
          </w:tcPr>
          <w:p w:rsidR="0061613A" w:rsidRDefault="00E0728C">
            <w:pPr>
              <w:pStyle w:val="TableParagraph"/>
              <w:spacing w:before="100"/>
              <w:ind w:left="99"/>
              <w:rPr>
                <w:b/>
              </w:rPr>
            </w:pPr>
            <w:r>
              <w:rPr>
                <w:b/>
                <w:u w:val="single"/>
              </w:rPr>
              <w:t>Devising:</w:t>
            </w:r>
          </w:p>
          <w:p w:rsidR="0061613A" w:rsidRDefault="007B19ED">
            <w:pPr>
              <w:pStyle w:val="TableParagraph"/>
              <w:spacing w:before="2" w:line="252" w:lineRule="exact"/>
              <w:ind w:left="279"/>
              <w:rPr>
                <w:i/>
              </w:rPr>
            </w:pPr>
            <w:r>
              <w:rPr>
                <w:b/>
                <w:i/>
                <w:color w:val="0000FF"/>
              </w:rPr>
              <w:t>Performance</w:t>
            </w:r>
            <w:r>
              <w:rPr>
                <w:b/>
                <w:i/>
                <w:color w:val="0000FF"/>
                <w:spacing w:val="-5"/>
              </w:rPr>
              <w:t xml:space="preserve"> </w:t>
            </w:r>
            <w:r>
              <w:rPr>
                <w:b/>
                <w:i/>
                <w:color w:val="0000FF"/>
              </w:rPr>
              <w:t>&amp;</w:t>
            </w:r>
            <w:r>
              <w:rPr>
                <w:b/>
                <w:i/>
                <w:color w:val="0000FF"/>
                <w:spacing w:val="-4"/>
              </w:rPr>
              <w:t xml:space="preserve"> </w:t>
            </w:r>
            <w:r>
              <w:rPr>
                <w:b/>
                <w:i/>
                <w:color w:val="0000FF"/>
              </w:rPr>
              <w:t>design</w:t>
            </w:r>
            <w:r>
              <w:rPr>
                <w:b/>
                <w:i/>
                <w:color w:val="0000FF"/>
                <w:spacing w:val="-6"/>
              </w:rPr>
              <w:t xml:space="preserve"> </w:t>
            </w:r>
            <w:r>
              <w:rPr>
                <w:b/>
                <w:i/>
                <w:color w:val="0000FF"/>
                <w:spacing w:val="-2"/>
              </w:rPr>
              <w:t>skills</w:t>
            </w:r>
            <w:r>
              <w:rPr>
                <w:i/>
                <w:color w:val="0000FF"/>
                <w:spacing w:val="-2"/>
              </w:rPr>
              <w:t>:</w:t>
            </w:r>
          </w:p>
          <w:p w:rsidR="0061613A" w:rsidRDefault="007B19ED">
            <w:pPr>
              <w:pStyle w:val="TableParagraph"/>
              <w:numPr>
                <w:ilvl w:val="0"/>
                <w:numId w:val="4"/>
              </w:numPr>
              <w:tabs>
                <w:tab w:val="left" w:pos="819"/>
              </w:tabs>
              <w:ind w:right="95"/>
            </w:pPr>
            <w:r>
              <w:t>Exploration of a different chosen</w:t>
            </w:r>
            <w:r>
              <w:rPr>
                <w:spacing w:val="40"/>
              </w:rPr>
              <w:t xml:space="preserve"> </w:t>
            </w:r>
            <w:r>
              <w:t>practitioner, their techniques and performance</w:t>
            </w:r>
            <w:r>
              <w:rPr>
                <w:spacing w:val="-8"/>
              </w:rPr>
              <w:t xml:space="preserve"> </w:t>
            </w:r>
            <w:r>
              <w:t>styles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order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recreate</w:t>
            </w:r>
            <w:r>
              <w:rPr>
                <w:spacing w:val="-8"/>
              </w:rPr>
              <w:t xml:space="preserve"> </w:t>
            </w:r>
            <w:r>
              <w:t>them and</w:t>
            </w:r>
            <w:r>
              <w:rPr>
                <w:spacing w:val="-2"/>
              </w:rPr>
              <w:t xml:space="preserve"> </w:t>
            </w:r>
            <w:r>
              <w:t>developing</w:t>
            </w:r>
            <w:r>
              <w:rPr>
                <w:spacing w:val="-2"/>
              </w:rPr>
              <w:t xml:space="preserve"> </w:t>
            </w:r>
            <w:r>
              <w:t>comparison</w:t>
            </w:r>
            <w:r>
              <w:rPr>
                <w:spacing w:val="-2"/>
              </w:rPr>
              <w:t xml:space="preserve"> </w:t>
            </w:r>
            <w:r>
              <w:t>skills</w:t>
            </w:r>
            <w:r>
              <w:rPr>
                <w:spacing w:val="-1"/>
              </w:rPr>
              <w:t xml:space="preserve"> </w:t>
            </w:r>
            <w:r>
              <w:t>across</w:t>
            </w:r>
            <w:r>
              <w:rPr>
                <w:spacing w:val="-6"/>
              </w:rPr>
              <w:t xml:space="preserve"> </w:t>
            </w:r>
            <w:r>
              <w:t>the practitioners studied.</w:t>
            </w:r>
          </w:p>
          <w:p w:rsidR="0061613A" w:rsidRDefault="007B19ED">
            <w:pPr>
              <w:pStyle w:val="TableParagraph"/>
              <w:numPr>
                <w:ilvl w:val="0"/>
                <w:numId w:val="4"/>
              </w:numPr>
              <w:tabs>
                <w:tab w:val="left" w:pos="819"/>
              </w:tabs>
              <w:ind w:right="92"/>
            </w:pPr>
            <w:r>
              <w:t>Exploring the design elements used by the practitioner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add</w:t>
            </w:r>
            <w:r>
              <w:rPr>
                <w:spacing w:val="-6"/>
              </w:rPr>
              <w:t xml:space="preserve"> </w:t>
            </w:r>
            <w:r>
              <w:t>meaning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final</w:t>
            </w:r>
            <w:r>
              <w:rPr>
                <w:spacing w:val="-5"/>
              </w:rPr>
              <w:t xml:space="preserve"> </w:t>
            </w:r>
            <w:r>
              <w:t>piece</w:t>
            </w:r>
          </w:p>
          <w:p w:rsidR="0061613A" w:rsidRDefault="007B19ED">
            <w:pPr>
              <w:pStyle w:val="TableParagraph"/>
              <w:ind w:left="280"/>
            </w:pPr>
            <w:r>
              <w:rPr>
                <w:color w:val="9900FF"/>
              </w:rPr>
              <w:t xml:space="preserve">AO1 </w:t>
            </w:r>
            <w:r>
              <w:rPr>
                <w:color w:val="9900FF"/>
                <w:spacing w:val="-5"/>
              </w:rPr>
              <w:t>AO2</w:t>
            </w:r>
          </w:p>
          <w:p w:rsidR="0061613A" w:rsidRDefault="0061613A">
            <w:pPr>
              <w:pStyle w:val="TableParagraph"/>
              <w:ind w:left="0"/>
              <w:rPr>
                <w:b/>
              </w:rPr>
            </w:pPr>
          </w:p>
          <w:p w:rsidR="0061613A" w:rsidRDefault="007B19ED">
            <w:pPr>
              <w:pStyle w:val="TableParagraph"/>
              <w:ind w:left="99" w:right="63"/>
              <w:rPr>
                <w:b/>
              </w:rPr>
            </w:pPr>
            <w:r>
              <w:rPr>
                <w:b/>
                <w:u w:val="single"/>
              </w:rPr>
              <w:t>Play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analysis:</w:t>
            </w:r>
            <w:r>
              <w:rPr>
                <w:b/>
                <w:spacing w:val="-7"/>
                <w:u w:val="single"/>
              </w:rPr>
              <w:t xml:space="preserve"> </w:t>
            </w:r>
            <w:r w:rsidR="00E0728C">
              <w:rPr>
                <w:b/>
                <w:u w:val="single"/>
              </w:rPr>
              <w:t>The Woodsman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u w:val="single"/>
              </w:rPr>
              <w:t>written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  <w:u w:val="single"/>
              </w:rPr>
              <w:t>assessment</w:t>
            </w:r>
          </w:p>
          <w:p w:rsidR="0061613A" w:rsidRDefault="007B19ED">
            <w:pPr>
              <w:pStyle w:val="TableParagraph"/>
              <w:spacing w:line="252" w:lineRule="exact"/>
              <w:ind w:left="279"/>
              <w:rPr>
                <w:b/>
                <w:i/>
              </w:rPr>
            </w:pPr>
            <w:r>
              <w:rPr>
                <w:b/>
                <w:i/>
                <w:color w:val="0000FF"/>
              </w:rPr>
              <w:t>Analysis</w:t>
            </w:r>
            <w:r>
              <w:rPr>
                <w:b/>
                <w:i/>
                <w:color w:val="0000FF"/>
                <w:spacing w:val="-6"/>
              </w:rPr>
              <w:t xml:space="preserve"> </w:t>
            </w:r>
            <w:r>
              <w:rPr>
                <w:b/>
                <w:i/>
                <w:color w:val="0000FF"/>
              </w:rPr>
              <w:t>and</w:t>
            </w:r>
            <w:r>
              <w:rPr>
                <w:b/>
                <w:i/>
                <w:color w:val="0000FF"/>
                <w:spacing w:val="-7"/>
              </w:rPr>
              <w:t xml:space="preserve"> </w:t>
            </w:r>
            <w:r>
              <w:rPr>
                <w:b/>
                <w:i/>
                <w:color w:val="0000FF"/>
              </w:rPr>
              <w:t>evaluation</w:t>
            </w:r>
            <w:r>
              <w:rPr>
                <w:b/>
                <w:i/>
                <w:color w:val="0000FF"/>
                <w:spacing w:val="-5"/>
              </w:rPr>
              <w:t xml:space="preserve"> </w:t>
            </w:r>
            <w:r>
              <w:rPr>
                <w:b/>
                <w:i/>
                <w:color w:val="0000FF"/>
                <w:spacing w:val="-2"/>
              </w:rPr>
              <w:t>skills:</w:t>
            </w:r>
          </w:p>
          <w:p w:rsidR="0061613A" w:rsidRDefault="007B19ED">
            <w:pPr>
              <w:pStyle w:val="TableParagraph"/>
              <w:numPr>
                <w:ilvl w:val="0"/>
                <w:numId w:val="4"/>
              </w:numPr>
              <w:tabs>
                <w:tab w:val="left" w:pos="819"/>
              </w:tabs>
              <w:ind w:right="238"/>
            </w:pPr>
            <w:r>
              <w:t>Continuing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develop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 xml:space="preserve">analyse their own ideas for performance and write with accuracy using key terminology to be </w:t>
            </w:r>
            <w:r>
              <w:rPr>
                <w:spacing w:val="-2"/>
              </w:rPr>
              <w:t>used.</w:t>
            </w:r>
          </w:p>
          <w:p w:rsidR="0061613A" w:rsidRDefault="007B19ED">
            <w:pPr>
              <w:pStyle w:val="TableParagraph"/>
              <w:numPr>
                <w:ilvl w:val="0"/>
                <w:numId w:val="4"/>
              </w:numPr>
              <w:tabs>
                <w:tab w:val="left" w:pos="819"/>
              </w:tabs>
              <w:ind w:right="546"/>
            </w:pPr>
            <w:r>
              <w:t>Giving</w:t>
            </w:r>
            <w:r>
              <w:rPr>
                <w:spacing w:val="-7"/>
              </w:rPr>
              <w:t xml:space="preserve"> </w:t>
            </w:r>
            <w:r>
              <w:t>justifications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ideas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 context of the play</w:t>
            </w:r>
          </w:p>
          <w:p w:rsidR="0061613A" w:rsidRDefault="007B19ED">
            <w:pPr>
              <w:pStyle w:val="TableParagraph"/>
              <w:spacing w:line="251" w:lineRule="exact"/>
              <w:ind w:left="279"/>
            </w:pPr>
            <w:r>
              <w:rPr>
                <w:color w:val="9900FF"/>
              </w:rPr>
              <w:t>AO3,</w:t>
            </w:r>
            <w:r>
              <w:rPr>
                <w:color w:val="9900FF"/>
                <w:spacing w:val="-1"/>
              </w:rPr>
              <w:t xml:space="preserve"> </w:t>
            </w:r>
            <w:r>
              <w:rPr>
                <w:color w:val="9900FF"/>
                <w:spacing w:val="-5"/>
              </w:rPr>
              <w:t>AO4</w:t>
            </w:r>
          </w:p>
        </w:tc>
      </w:tr>
      <w:tr w:rsidR="0061613A">
        <w:trPr>
          <w:trHeight w:val="3234"/>
        </w:trPr>
        <w:tc>
          <w:tcPr>
            <w:tcW w:w="1546" w:type="dxa"/>
          </w:tcPr>
          <w:p w:rsidR="0061613A" w:rsidRDefault="007B19ED">
            <w:pPr>
              <w:pStyle w:val="TableParagraph"/>
              <w:spacing w:before="101"/>
              <w:ind w:left="100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05" w:type="dxa"/>
          </w:tcPr>
          <w:p w:rsidR="0061613A" w:rsidRDefault="007B19ED">
            <w:pPr>
              <w:pStyle w:val="TableParagraph"/>
              <w:spacing w:before="100" w:line="252" w:lineRule="exact"/>
              <w:ind w:left="100"/>
              <w:rPr>
                <w:b/>
              </w:rPr>
            </w:pPr>
            <w:r>
              <w:rPr>
                <w:b/>
                <w:u w:val="single"/>
              </w:rPr>
              <w:t>GCSE</w:t>
            </w:r>
            <w:r>
              <w:rPr>
                <w:b/>
                <w:spacing w:val="-2"/>
                <w:u w:val="single"/>
              </w:rPr>
              <w:t xml:space="preserve"> Introduction</w:t>
            </w:r>
          </w:p>
          <w:p w:rsidR="0061613A" w:rsidRDefault="007B19ED">
            <w:pPr>
              <w:pStyle w:val="TableParagraph"/>
              <w:spacing w:line="252" w:lineRule="exact"/>
              <w:ind w:left="280"/>
            </w:pPr>
            <w:r>
              <w:t>Section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B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written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exam</w:t>
            </w:r>
          </w:p>
          <w:p w:rsidR="0061613A" w:rsidRDefault="007B19ED">
            <w:pPr>
              <w:pStyle w:val="TableParagraph"/>
              <w:spacing w:line="252" w:lineRule="exact"/>
              <w:ind w:left="280"/>
              <w:rPr>
                <w:b/>
                <w:i/>
              </w:rPr>
            </w:pPr>
            <w:r>
              <w:rPr>
                <w:b/>
                <w:i/>
                <w:color w:val="0000FF"/>
              </w:rPr>
              <w:t>Analysis</w:t>
            </w:r>
            <w:r>
              <w:rPr>
                <w:b/>
                <w:i/>
                <w:color w:val="0000FF"/>
                <w:spacing w:val="-6"/>
              </w:rPr>
              <w:t xml:space="preserve"> </w:t>
            </w:r>
            <w:r>
              <w:rPr>
                <w:b/>
                <w:i/>
                <w:color w:val="0000FF"/>
              </w:rPr>
              <w:t>and</w:t>
            </w:r>
            <w:r>
              <w:rPr>
                <w:b/>
                <w:i/>
                <w:color w:val="0000FF"/>
                <w:spacing w:val="-7"/>
              </w:rPr>
              <w:t xml:space="preserve"> </w:t>
            </w:r>
            <w:r>
              <w:rPr>
                <w:b/>
                <w:i/>
                <w:color w:val="0000FF"/>
              </w:rPr>
              <w:t>evaluation</w:t>
            </w:r>
            <w:r>
              <w:rPr>
                <w:b/>
                <w:i/>
                <w:color w:val="0000FF"/>
                <w:spacing w:val="-5"/>
              </w:rPr>
              <w:t xml:space="preserve"> </w:t>
            </w:r>
            <w:r>
              <w:rPr>
                <w:b/>
                <w:i/>
                <w:color w:val="0000FF"/>
                <w:spacing w:val="-2"/>
              </w:rPr>
              <w:t>skills:</w:t>
            </w:r>
          </w:p>
          <w:p w:rsidR="0061613A" w:rsidRDefault="007B19ED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before="2"/>
              <w:ind w:right="183"/>
            </w:pPr>
            <w:r>
              <w:t>Developing a deeper understanding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roles</w:t>
            </w:r>
            <w:r>
              <w:rPr>
                <w:spacing w:val="-9"/>
              </w:rPr>
              <w:t xml:space="preserve"> </w:t>
            </w:r>
            <w:r>
              <w:t>linked to theatre and the part they play in a production</w:t>
            </w:r>
          </w:p>
          <w:p w:rsidR="0061613A" w:rsidRDefault="007B19ED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ind w:right="170" w:hanging="360"/>
            </w:pPr>
            <w:r>
              <w:t>Continuing to develop a deeper analysis of live performance, focusing both the performing aspects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technical</w:t>
            </w:r>
            <w:r>
              <w:rPr>
                <w:spacing w:val="-7"/>
              </w:rPr>
              <w:t xml:space="preserve"> </w:t>
            </w:r>
            <w:r>
              <w:t>side</w:t>
            </w:r>
            <w:r>
              <w:rPr>
                <w:spacing w:val="-7"/>
              </w:rPr>
              <w:t xml:space="preserve"> </w:t>
            </w:r>
            <w:r>
              <w:t>of a production.</w:t>
            </w:r>
          </w:p>
        </w:tc>
        <w:tc>
          <w:tcPr>
            <w:tcW w:w="4644" w:type="dxa"/>
          </w:tcPr>
          <w:p w:rsidR="0061613A" w:rsidRDefault="007B19ED">
            <w:pPr>
              <w:pStyle w:val="TableParagraph"/>
              <w:spacing w:before="100" w:line="252" w:lineRule="exact"/>
              <w:ind w:left="99"/>
              <w:rPr>
                <w:b/>
              </w:rPr>
            </w:pPr>
            <w:r>
              <w:rPr>
                <w:b/>
                <w:u w:val="single"/>
              </w:rPr>
              <w:t>GCSE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Component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10"/>
                <w:u w:val="single"/>
              </w:rPr>
              <w:t>2</w:t>
            </w:r>
          </w:p>
          <w:p w:rsidR="0061613A" w:rsidRDefault="007B19ED">
            <w:pPr>
              <w:pStyle w:val="TableParagraph"/>
              <w:spacing w:line="252" w:lineRule="exact"/>
              <w:ind w:left="279"/>
              <w:rPr>
                <w:i/>
              </w:rPr>
            </w:pPr>
            <w:r>
              <w:rPr>
                <w:b/>
                <w:i/>
                <w:color w:val="0000FF"/>
              </w:rPr>
              <w:t>Performance</w:t>
            </w:r>
            <w:r>
              <w:rPr>
                <w:b/>
                <w:i/>
                <w:color w:val="0000FF"/>
                <w:spacing w:val="-5"/>
              </w:rPr>
              <w:t xml:space="preserve"> </w:t>
            </w:r>
            <w:r>
              <w:rPr>
                <w:b/>
                <w:i/>
                <w:color w:val="0000FF"/>
              </w:rPr>
              <w:t>&amp;</w:t>
            </w:r>
            <w:r>
              <w:rPr>
                <w:b/>
                <w:i/>
                <w:color w:val="0000FF"/>
                <w:spacing w:val="-4"/>
              </w:rPr>
              <w:t xml:space="preserve"> </w:t>
            </w:r>
            <w:r>
              <w:rPr>
                <w:b/>
                <w:i/>
                <w:color w:val="0000FF"/>
              </w:rPr>
              <w:t>design</w:t>
            </w:r>
            <w:r>
              <w:rPr>
                <w:b/>
                <w:i/>
                <w:color w:val="0000FF"/>
                <w:spacing w:val="-6"/>
              </w:rPr>
              <w:t xml:space="preserve"> </w:t>
            </w:r>
            <w:r>
              <w:rPr>
                <w:b/>
                <w:i/>
                <w:color w:val="0000FF"/>
                <w:spacing w:val="-2"/>
              </w:rPr>
              <w:t>skills</w:t>
            </w:r>
            <w:r>
              <w:rPr>
                <w:i/>
                <w:color w:val="0000FF"/>
                <w:spacing w:val="-2"/>
              </w:rPr>
              <w:t>:</w:t>
            </w:r>
          </w:p>
          <w:p w:rsidR="0061613A" w:rsidRDefault="007B19ED">
            <w:pPr>
              <w:pStyle w:val="TableParagraph"/>
              <w:numPr>
                <w:ilvl w:val="0"/>
                <w:numId w:val="2"/>
              </w:numPr>
              <w:tabs>
                <w:tab w:val="left" w:pos="819"/>
              </w:tabs>
              <w:ind w:right="170"/>
            </w:pPr>
            <w:r>
              <w:t>Creating a performance based on a range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stimuli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linking</w:t>
            </w:r>
            <w:r>
              <w:rPr>
                <w:spacing w:val="-6"/>
              </w:rPr>
              <w:t xml:space="preserve"> </w:t>
            </w:r>
            <w:r>
              <w:t>it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either a previous studied practitioner/genre or research undertaken on their own</w:t>
            </w:r>
          </w:p>
          <w:p w:rsidR="0061613A" w:rsidRDefault="007B19ED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</w:tabs>
              <w:ind w:left="820" w:right="119"/>
            </w:pPr>
            <w:r>
              <w:t>Planning and creating their own devised</w:t>
            </w:r>
            <w:r>
              <w:rPr>
                <w:spacing w:val="-7"/>
              </w:rPr>
              <w:t xml:space="preserve"> </w:t>
            </w:r>
            <w:r>
              <w:t>pieces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practical</w:t>
            </w:r>
            <w:r>
              <w:rPr>
                <w:spacing w:val="-7"/>
              </w:rPr>
              <w:t xml:space="preserve"> </w:t>
            </w:r>
            <w:r>
              <w:t>exam.</w:t>
            </w:r>
          </w:p>
          <w:p w:rsidR="0061613A" w:rsidRDefault="007B19ED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</w:tabs>
              <w:spacing w:before="1"/>
              <w:ind w:left="820" w:right="412"/>
            </w:pPr>
            <w:r>
              <w:t>Implementation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skills</w:t>
            </w:r>
            <w:r>
              <w:rPr>
                <w:spacing w:val="-9"/>
              </w:rPr>
              <w:t xml:space="preserve"> </w:t>
            </w:r>
            <w:r>
              <w:t>learnt</w:t>
            </w:r>
            <w:r>
              <w:rPr>
                <w:spacing w:val="-10"/>
              </w:rPr>
              <w:t xml:space="preserve"> </w:t>
            </w:r>
            <w:r>
              <w:t>over the previous year</w:t>
            </w:r>
          </w:p>
          <w:p w:rsidR="0061613A" w:rsidRDefault="007B19ED">
            <w:pPr>
              <w:pStyle w:val="TableParagraph"/>
              <w:numPr>
                <w:ilvl w:val="0"/>
                <w:numId w:val="2"/>
              </w:numPr>
              <w:tabs>
                <w:tab w:val="left" w:pos="819"/>
              </w:tabs>
              <w:ind w:right="130" w:hanging="360"/>
            </w:pPr>
            <w:r>
              <w:t>Creating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written</w:t>
            </w:r>
            <w:r>
              <w:rPr>
                <w:spacing w:val="-7"/>
              </w:rPr>
              <w:t xml:space="preserve"> </w:t>
            </w:r>
            <w:r>
              <w:t>record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>work to be marked in conjunction with the</w:t>
            </w:r>
          </w:p>
        </w:tc>
        <w:tc>
          <w:tcPr>
            <w:tcW w:w="5266" w:type="dxa"/>
          </w:tcPr>
          <w:p w:rsidR="0061613A" w:rsidRDefault="007B19ED">
            <w:pPr>
              <w:pStyle w:val="TableParagraph"/>
              <w:spacing w:before="100" w:line="252" w:lineRule="exact"/>
              <w:ind w:left="99"/>
              <w:rPr>
                <w:b/>
              </w:rPr>
            </w:pPr>
            <w:r>
              <w:rPr>
                <w:b/>
                <w:u w:val="single"/>
              </w:rPr>
              <w:t>GCSE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Mock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preparation</w:t>
            </w:r>
          </w:p>
          <w:p w:rsidR="0061613A" w:rsidRDefault="007B19ED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line="252" w:lineRule="exact"/>
              <w:ind w:left="819" w:hanging="360"/>
            </w:pPr>
            <w:r>
              <w:t>Revising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preparing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mock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exam.</w:t>
            </w:r>
          </w:p>
          <w:p w:rsidR="0061613A" w:rsidRDefault="007B19ED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</w:tabs>
              <w:ind w:right="119"/>
            </w:pPr>
            <w:proofErr w:type="spellStart"/>
            <w:r>
              <w:t>Practising</w:t>
            </w:r>
            <w:proofErr w:type="spellEnd"/>
            <w:r>
              <w:t xml:space="preserve"> how to respond to exam questions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key</w:t>
            </w:r>
            <w:r>
              <w:rPr>
                <w:spacing w:val="-9"/>
              </w:rPr>
              <w:t xml:space="preserve"> </w:t>
            </w:r>
            <w:r>
              <w:t>specific</w:t>
            </w:r>
            <w:r>
              <w:rPr>
                <w:spacing w:val="-7"/>
              </w:rPr>
              <w:t xml:space="preserve"> </w:t>
            </w:r>
            <w:r>
              <w:t>knowledge</w:t>
            </w:r>
            <w:r>
              <w:rPr>
                <w:spacing w:val="-8"/>
              </w:rPr>
              <w:t xml:space="preserve"> </w:t>
            </w:r>
            <w:r>
              <w:t xml:space="preserve">being </w:t>
            </w:r>
            <w:r>
              <w:rPr>
                <w:spacing w:val="-4"/>
              </w:rPr>
              <w:t>used</w:t>
            </w:r>
          </w:p>
          <w:p w:rsidR="0061613A" w:rsidRDefault="007B19ED">
            <w:pPr>
              <w:pStyle w:val="TableParagraph"/>
              <w:spacing w:before="1"/>
              <w:ind w:left="280"/>
            </w:pPr>
            <w:r>
              <w:rPr>
                <w:color w:val="9900FF"/>
              </w:rPr>
              <w:t>AO3,</w:t>
            </w:r>
            <w:r>
              <w:rPr>
                <w:color w:val="9900FF"/>
                <w:spacing w:val="-1"/>
              </w:rPr>
              <w:t xml:space="preserve"> </w:t>
            </w:r>
            <w:r>
              <w:rPr>
                <w:color w:val="9900FF"/>
                <w:spacing w:val="-5"/>
              </w:rPr>
              <w:t>AO4</w:t>
            </w:r>
          </w:p>
          <w:p w:rsidR="0061613A" w:rsidRDefault="007B19ED">
            <w:pPr>
              <w:pStyle w:val="TableParagraph"/>
              <w:spacing w:before="252"/>
              <w:ind w:left="99"/>
              <w:rPr>
                <w:b/>
              </w:rPr>
            </w:pPr>
            <w:r>
              <w:rPr>
                <w:b/>
                <w:u w:val="single"/>
              </w:rPr>
              <w:t>GCSE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Component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10"/>
                <w:u w:val="single"/>
              </w:rPr>
              <w:t>3</w:t>
            </w:r>
          </w:p>
          <w:p w:rsidR="0061613A" w:rsidRDefault="007B19ED">
            <w:pPr>
              <w:pStyle w:val="TableParagraph"/>
              <w:spacing w:before="1" w:line="252" w:lineRule="exact"/>
              <w:ind w:left="279"/>
              <w:rPr>
                <w:i/>
              </w:rPr>
            </w:pPr>
            <w:r>
              <w:rPr>
                <w:b/>
                <w:i/>
                <w:color w:val="0000FF"/>
              </w:rPr>
              <w:t>Performance</w:t>
            </w:r>
            <w:r>
              <w:rPr>
                <w:b/>
                <w:i/>
                <w:color w:val="0000FF"/>
                <w:spacing w:val="-5"/>
              </w:rPr>
              <w:t xml:space="preserve"> </w:t>
            </w:r>
            <w:r>
              <w:rPr>
                <w:b/>
                <w:i/>
                <w:color w:val="0000FF"/>
              </w:rPr>
              <w:t>&amp;</w:t>
            </w:r>
            <w:r>
              <w:rPr>
                <w:b/>
                <w:i/>
                <w:color w:val="0000FF"/>
                <w:spacing w:val="-4"/>
              </w:rPr>
              <w:t xml:space="preserve"> </w:t>
            </w:r>
            <w:r>
              <w:rPr>
                <w:b/>
                <w:i/>
                <w:color w:val="0000FF"/>
              </w:rPr>
              <w:t>design</w:t>
            </w:r>
            <w:r>
              <w:rPr>
                <w:b/>
                <w:i/>
                <w:color w:val="0000FF"/>
                <w:spacing w:val="-6"/>
              </w:rPr>
              <w:t xml:space="preserve"> </w:t>
            </w:r>
            <w:r>
              <w:rPr>
                <w:b/>
                <w:i/>
                <w:color w:val="0000FF"/>
                <w:spacing w:val="-2"/>
              </w:rPr>
              <w:t>skills</w:t>
            </w:r>
            <w:r>
              <w:rPr>
                <w:i/>
                <w:color w:val="0000FF"/>
                <w:spacing w:val="-2"/>
              </w:rPr>
              <w:t>:</w:t>
            </w:r>
          </w:p>
          <w:p w:rsidR="0061613A" w:rsidRDefault="007B19ED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ind w:left="819" w:right="166" w:hanging="360"/>
            </w:pPr>
            <w:r>
              <w:t>Practical exploration of a chosen scripted play,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different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set</w:t>
            </w:r>
            <w:r>
              <w:rPr>
                <w:spacing w:val="-5"/>
              </w:rPr>
              <w:t xml:space="preserve"> </w:t>
            </w:r>
            <w:r>
              <w:t>text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is used in section B of written exam.</w:t>
            </w:r>
          </w:p>
        </w:tc>
      </w:tr>
      <w:tr w:rsidR="00E0728C">
        <w:trPr>
          <w:trHeight w:val="3234"/>
        </w:trPr>
        <w:tc>
          <w:tcPr>
            <w:tcW w:w="1546" w:type="dxa"/>
          </w:tcPr>
          <w:p w:rsidR="00E0728C" w:rsidRDefault="00E0728C">
            <w:pPr>
              <w:pStyle w:val="TableParagraph"/>
              <w:spacing w:before="101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Year 11</w:t>
            </w:r>
          </w:p>
        </w:tc>
        <w:tc>
          <w:tcPr>
            <w:tcW w:w="4205" w:type="dxa"/>
          </w:tcPr>
          <w:p w:rsidR="007B19ED" w:rsidRDefault="007B19ED">
            <w:pPr>
              <w:pStyle w:val="TableParagraph"/>
              <w:spacing w:before="100" w:line="252" w:lineRule="exact"/>
              <w:ind w:left="100"/>
            </w:pPr>
            <w:r w:rsidRPr="007B19ED">
              <w:rPr>
                <w:b/>
                <w:u w:val="single"/>
              </w:rPr>
              <w:t>G</w:t>
            </w:r>
            <w:r w:rsidR="00E0728C" w:rsidRPr="007B19ED">
              <w:rPr>
                <w:b/>
                <w:u w:val="single"/>
              </w:rPr>
              <w:t>CSE Component 1 revisited</w:t>
            </w:r>
            <w:r w:rsidR="00E0728C">
              <w:t xml:space="preserve"> </w:t>
            </w:r>
          </w:p>
          <w:p w:rsidR="007B19ED" w:rsidRDefault="00E0728C">
            <w:pPr>
              <w:pStyle w:val="TableParagraph"/>
              <w:spacing w:before="100" w:line="252" w:lineRule="exact"/>
              <w:ind w:left="100"/>
            </w:pPr>
            <w:r>
              <w:t xml:space="preserve">● Section B &amp; C of written paper revisited and revised ahead of the November mock exams </w:t>
            </w:r>
          </w:p>
          <w:p w:rsidR="007B19ED" w:rsidRDefault="007B19ED">
            <w:pPr>
              <w:pStyle w:val="TableParagraph"/>
              <w:spacing w:before="100" w:line="252" w:lineRule="exact"/>
              <w:ind w:left="100"/>
            </w:pPr>
          </w:p>
          <w:p w:rsidR="007B19ED" w:rsidRPr="007B19ED" w:rsidRDefault="00E0728C">
            <w:pPr>
              <w:pStyle w:val="TableParagraph"/>
              <w:spacing w:before="100" w:line="252" w:lineRule="exact"/>
              <w:ind w:left="100"/>
              <w:rPr>
                <w:b/>
                <w:u w:val="single"/>
              </w:rPr>
            </w:pPr>
            <w:r w:rsidRPr="007B19ED">
              <w:rPr>
                <w:b/>
                <w:u w:val="single"/>
              </w:rPr>
              <w:t xml:space="preserve">GCSE Component 3 </w:t>
            </w:r>
          </w:p>
          <w:p w:rsidR="007B19ED" w:rsidRDefault="00E0728C">
            <w:pPr>
              <w:pStyle w:val="TableParagraph"/>
              <w:spacing w:before="100" w:line="252" w:lineRule="exact"/>
              <w:ind w:left="100"/>
            </w:pPr>
            <w:r>
              <w:t xml:space="preserve">● Continuing to prepare for the C3 exam, learning lines and creating performances </w:t>
            </w:r>
          </w:p>
          <w:p w:rsidR="007B19ED" w:rsidRDefault="007B19ED">
            <w:pPr>
              <w:pStyle w:val="TableParagraph"/>
              <w:spacing w:before="100" w:line="252" w:lineRule="exact"/>
              <w:ind w:left="100"/>
            </w:pPr>
          </w:p>
          <w:p w:rsidR="00E0728C" w:rsidRDefault="00E0728C">
            <w:pPr>
              <w:pStyle w:val="TableParagraph"/>
              <w:spacing w:before="100" w:line="252" w:lineRule="exact"/>
              <w:ind w:left="100"/>
              <w:rPr>
                <w:b/>
                <w:u w:val="single"/>
              </w:rPr>
            </w:pPr>
          </w:p>
        </w:tc>
        <w:tc>
          <w:tcPr>
            <w:tcW w:w="4644" w:type="dxa"/>
          </w:tcPr>
          <w:p w:rsidR="007B19ED" w:rsidRDefault="007B19ED" w:rsidP="007B19ED">
            <w:pPr>
              <w:pStyle w:val="TableParagraph"/>
              <w:spacing w:before="100" w:line="252" w:lineRule="exact"/>
              <w:ind w:left="100"/>
              <w:rPr>
                <w:b/>
                <w:u w:val="single"/>
              </w:rPr>
            </w:pPr>
            <w:r w:rsidRPr="007B19ED">
              <w:rPr>
                <w:b/>
                <w:u w:val="single"/>
              </w:rPr>
              <w:t xml:space="preserve">Component 1- Live theatre </w:t>
            </w:r>
          </w:p>
          <w:p w:rsidR="007B19ED" w:rsidRPr="007B19ED" w:rsidRDefault="007B19ED" w:rsidP="007B19ED">
            <w:pPr>
              <w:pStyle w:val="TableParagraph"/>
              <w:spacing w:before="100" w:line="252" w:lineRule="exact"/>
              <w:ind w:left="100"/>
              <w:rPr>
                <w:color w:val="0000FF"/>
              </w:rPr>
            </w:pPr>
            <w:r w:rsidRPr="007B19ED">
              <w:rPr>
                <w:b/>
                <w:color w:val="0000FF"/>
                <w:u w:val="single"/>
              </w:rPr>
              <w:t>Analysis and evaluation skills:</w:t>
            </w:r>
            <w:r w:rsidRPr="007B19ED">
              <w:rPr>
                <w:color w:val="0000FF"/>
              </w:rPr>
              <w:t xml:space="preserve"> </w:t>
            </w:r>
          </w:p>
          <w:p w:rsidR="007B19ED" w:rsidRDefault="007B19ED" w:rsidP="007B19ED">
            <w:pPr>
              <w:pStyle w:val="TableParagraph"/>
              <w:spacing w:before="100" w:line="252" w:lineRule="exact"/>
              <w:ind w:left="100"/>
            </w:pPr>
            <w:r>
              <w:t xml:space="preserve">● Developing a deeper ability to analyse a live or recorded performance using essential key terminology. </w:t>
            </w:r>
          </w:p>
          <w:p w:rsidR="007B19ED" w:rsidRDefault="007B19ED" w:rsidP="007B19ED">
            <w:pPr>
              <w:pStyle w:val="TableParagraph"/>
              <w:spacing w:before="100" w:line="252" w:lineRule="exact"/>
              <w:ind w:left="100"/>
            </w:pPr>
            <w:r>
              <w:t>● Focusing on different areas of performance, either acting or design elements</w:t>
            </w:r>
          </w:p>
          <w:p w:rsidR="007B19ED" w:rsidRPr="007B19ED" w:rsidRDefault="007B19ED" w:rsidP="007B19ED">
            <w:pPr>
              <w:pStyle w:val="TableParagraph"/>
              <w:spacing w:before="100" w:line="252" w:lineRule="exact"/>
              <w:ind w:left="100"/>
              <w:rPr>
                <w:color w:val="7030A0"/>
              </w:rPr>
            </w:pPr>
            <w:r w:rsidRPr="007B19ED">
              <w:rPr>
                <w:color w:val="7030A0"/>
              </w:rPr>
              <w:t xml:space="preserve"> AO3, AO4 </w:t>
            </w:r>
          </w:p>
          <w:p w:rsidR="007B19ED" w:rsidRDefault="007B19ED" w:rsidP="007B19ED">
            <w:pPr>
              <w:pStyle w:val="TableParagraph"/>
              <w:spacing w:before="100" w:line="252" w:lineRule="exact"/>
              <w:ind w:left="100"/>
            </w:pPr>
          </w:p>
          <w:p w:rsidR="007B19ED" w:rsidRPr="007B19ED" w:rsidRDefault="007B19ED" w:rsidP="007B19ED">
            <w:pPr>
              <w:pStyle w:val="TableParagraph"/>
              <w:spacing w:before="100" w:line="252" w:lineRule="exact"/>
              <w:ind w:left="100"/>
              <w:rPr>
                <w:b/>
                <w:u w:val="single"/>
              </w:rPr>
            </w:pPr>
            <w:r w:rsidRPr="007B19ED">
              <w:rPr>
                <w:b/>
                <w:u w:val="single"/>
              </w:rPr>
              <w:t>GCSE Component 3</w:t>
            </w:r>
          </w:p>
          <w:p w:rsidR="00E0728C" w:rsidRDefault="007B19ED">
            <w:pPr>
              <w:pStyle w:val="TableParagraph"/>
              <w:spacing w:before="100" w:line="252" w:lineRule="exact"/>
              <w:ind w:left="99"/>
              <w:rPr>
                <w:b/>
                <w:u w:val="single"/>
              </w:rPr>
            </w:pPr>
            <w:r>
              <w:t>Perform the C3 unit in front of visiting examiner</w:t>
            </w:r>
          </w:p>
        </w:tc>
        <w:tc>
          <w:tcPr>
            <w:tcW w:w="5266" w:type="dxa"/>
          </w:tcPr>
          <w:p w:rsidR="00E0728C" w:rsidRDefault="007B19ED">
            <w:pPr>
              <w:pStyle w:val="TableParagraph"/>
              <w:spacing w:before="100" w:line="252" w:lineRule="exact"/>
              <w:ind w:left="99"/>
              <w:rPr>
                <w:b/>
                <w:u w:val="single"/>
              </w:rPr>
            </w:pPr>
            <w:r>
              <w:rPr>
                <w:b/>
                <w:u w:val="single"/>
              </w:rPr>
              <w:t>GCSE Revision</w:t>
            </w:r>
            <w:bookmarkStart w:id="0" w:name="_GoBack"/>
            <w:bookmarkEnd w:id="0"/>
          </w:p>
        </w:tc>
      </w:tr>
    </w:tbl>
    <w:p w:rsidR="007B19ED" w:rsidRDefault="007B19ED" w:rsidP="00E0728C">
      <w:pPr>
        <w:pStyle w:val="TableParagraph"/>
        <w:ind w:left="0"/>
      </w:pPr>
    </w:p>
    <w:p w:rsidR="007B19ED" w:rsidRPr="007B19ED" w:rsidRDefault="007B19ED" w:rsidP="007B19ED"/>
    <w:p w:rsidR="007B19ED" w:rsidRDefault="007B19ED" w:rsidP="007B19ED">
      <w:r>
        <w:t xml:space="preserve">Below are the assessments for GCSE. </w:t>
      </w:r>
    </w:p>
    <w:p w:rsidR="007B19ED" w:rsidRDefault="007B19ED" w:rsidP="007B19ED">
      <w:r>
        <w:t xml:space="preserve">Component 1: Understanding drama </w:t>
      </w:r>
    </w:p>
    <w:p w:rsidR="007B19ED" w:rsidRDefault="007B19ED" w:rsidP="007B19ED">
      <w:r>
        <w:t xml:space="preserve">What's assessed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How it's assessed</w:t>
      </w:r>
    </w:p>
    <w:p w:rsidR="007B19ED" w:rsidRDefault="007B19ED" w:rsidP="007B19ED">
      <w:r>
        <w:t xml:space="preserve">● Knowledge and understanding of drama and theatre </w:t>
      </w:r>
      <w:r>
        <w:tab/>
      </w:r>
      <w:r>
        <w:tab/>
      </w:r>
      <w:r>
        <w:tab/>
      </w:r>
      <w:r>
        <w:tab/>
      </w:r>
      <w:r>
        <w:tab/>
      </w:r>
      <w:r>
        <w:t>● Written exam: 1 hour and 45 minutes</w:t>
      </w:r>
    </w:p>
    <w:p w:rsidR="007B19ED" w:rsidRDefault="007B19ED" w:rsidP="007B19ED">
      <w:r>
        <w:t xml:space="preserve">● Study of one set play from a choice of nine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● Open book</w:t>
      </w:r>
    </w:p>
    <w:p w:rsidR="007B19ED" w:rsidRDefault="007B19ED" w:rsidP="007B19ED">
      <w:r>
        <w:t xml:space="preserve">● Analysis and evaluation of the work of live theatre makers </w:t>
      </w:r>
      <w:r>
        <w:tab/>
      </w:r>
      <w:r>
        <w:tab/>
      </w:r>
      <w:r>
        <w:tab/>
      </w:r>
      <w:r>
        <w:tab/>
      </w:r>
      <w:r>
        <w:t>● 80 mark</w:t>
      </w:r>
    </w:p>
    <w:p w:rsidR="007B19ED" w:rsidRDefault="007B19ED" w:rsidP="007B19ED"/>
    <w:p w:rsidR="0061613A" w:rsidRPr="007B19ED" w:rsidRDefault="0061613A" w:rsidP="007B19ED">
      <w:pPr>
        <w:sectPr w:rsidR="0061613A" w:rsidRPr="007B19ED">
          <w:type w:val="continuous"/>
          <w:pgSz w:w="16850" w:h="11930" w:orient="landscape"/>
          <w:pgMar w:top="160" w:right="425" w:bottom="280" w:left="425" w:header="720" w:footer="720" w:gutter="0"/>
          <w:cols w:space="720"/>
        </w:sectPr>
      </w:pPr>
    </w:p>
    <w:p w:rsidR="0061613A" w:rsidRDefault="0061613A" w:rsidP="00E0728C">
      <w:pPr>
        <w:rPr>
          <w:b/>
          <w:sz w:val="30"/>
        </w:rPr>
      </w:pPr>
    </w:p>
    <w:sectPr w:rsidR="0061613A" w:rsidSect="00E0728C">
      <w:pgSz w:w="15840" w:h="12240" w:orient="landscape"/>
      <w:pgMar w:top="1700" w:right="1480" w:bottom="170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4C6"/>
    <w:multiLevelType w:val="hybridMultilevel"/>
    <w:tmpl w:val="4D4CC4A8"/>
    <w:lvl w:ilvl="0" w:tplc="E8662200">
      <w:numFmt w:val="bullet"/>
      <w:lvlText w:val="●"/>
      <w:lvlJc w:val="left"/>
      <w:pPr>
        <w:ind w:left="82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94EC222">
      <w:numFmt w:val="bullet"/>
      <w:lvlText w:val="•"/>
      <w:lvlJc w:val="left"/>
      <w:pPr>
        <w:ind w:left="1156" w:hanging="361"/>
      </w:pPr>
      <w:rPr>
        <w:rFonts w:hint="default"/>
        <w:lang w:val="en-US" w:eastAsia="en-US" w:bidi="ar-SA"/>
      </w:rPr>
    </w:lvl>
    <w:lvl w:ilvl="2" w:tplc="32762678">
      <w:numFmt w:val="bullet"/>
      <w:lvlText w:val="•"/>
      <w:lvlJc w:val="left"/>
      <w:pPr>
        <w:ind w:left="1493" w:hanging="361"/>
      </w:pPr>
      <w:rPr>
        <w:rFonts w:hint="default"/>
        <w:lang w:val="en-US" w:eastAsia="en-US" w:bidi="ar-SA"/>
      </w:rPr>
    </w:lvl>
    <w:lvl w:ilvl="3" w:tplc="17009E1E">
      <w:numFmt w:val="bullet"/>
      <w:lvlText w:val="•"/>
      <w:lvlJc w:val="left"/>
      <w:pPr>
        <w:ind w:left="1829" w:hanging="361"/>
      </w:pPr>
      <w:rPr>
        <w:rFonts w:hint="default"/>
        <w:lang w:val="en-US" w:eastAsia="en-US" w:bidi="ar-SA"/>
      </w:rPr>
    </w:lvl>
    <w:lvl w:ilvl="4" w:tplc="4EDCAF36">
      <w:numFmt w:val="bullet"/>
      <w:lvlText w:val="•"/>
      <w:lvlJc w:val="left"/>
      <w:pPr>
        <w:ind w:left="2166" w:hanging="361"/>
      </w:pPr>
      <w:rPr>
        <w:rFonts w:hint="default"/>
        <w:lang w:val="en-US" w:eastAsia="en-US" w:bidi="ar-SA"/>
      </w:rPr>
    </w:lvl>
    <w:lvl w:ilvl="5" w:tplc="3F6A263A">
      <w:numFmt w:val="bullet"/>
      <w:lvlText w:val="•"/>
      <w:lvlJc w:val="left"/>
      <w:pPr>
        <w:ind w:left="2502" w:hanging="361"/>
      </w:pPr>
      <w:rPr>
        <w:rFonts w:hint="default"/>
        <w:lang w:val="en-US" w:eastAsia="en-US" w:bidi="ar-SA"/>
      </w:rPr>
    </w:lvl>
    <w:lvl w:ilvl="6" w:tplc="D128AC02">
      <w:numFmt w:val="bullet"/>
      <w:lvlText w:val="•"/>
      <w:lvlJc w:val="left"/>
      <w:pPr>
        <w:ind w:left="2839" w:hanging="361"/>
      </w:pPr>
      <w:rPr>
        <w:rFonts w:hint="default"/>
        <w:lang w:val="en-US" w:eastAsia="en-US" w:bidi="ar-SA"/>
      </w:rPr>
    </w:lvl>
    <w:lvl w:ilvl="7" w:tplc="5D8E6F2E">
      <w:numFmt w:val="bullet"/>
      <w:lvlText w:val="•"/>
      <w:lvlJc w:val="left"/>
      <w:pPr>
        <w:ind w:left="3175" w:hanging="361"/>
      </w:pPr>
      <w:rPr>
        <w:rFonts w:hint="default"/>
        <w:lang w:val="en-US" w:eastAsia="en-US" w:bidi="ar-SA"/>
      </w:rPr>
    </w:lvl>
    <w:lvl w:ilvl="8" w:tplc="BB30D626">
      <w:numFmt w:val="bullet"/>
      <w:lvlText w:val="•"/>
      <w:lvlJc w:val="left"/>
      <w:pPr>
        <w:ind w:left="351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24F3D00"/>
    <w:multiLevelType w:val="hybridMultilevel"/>
    <w:tmpl w:val="DC28A516"/>
    <w:lvl w:ilvl="0" w:tplc="DBC47958">
      <w:numFmt w:val="bullet"/>
      <w:lvlText w:val="●"/>
      <w:lvlJc w:val="left"/>
      <w:pPr>
        <w:ind w:left="81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FEAF7A6">
      <w:numFmt w:val="bullet"/>
      <w:lvlText w:val="•"/>
      <w:lvlJc w:val="left"/>
      <w:pPr>
        <w:ind w:left="1262" w:hanging="361"/>
      </w:pPr>
      <w:rPr>
        <w:rFonts w:hint="default"/>
        <w:lang w:val="en-US" w:eastAsia="en-US" w:bidi="ar-SA"/>
      </w:rPr>
    </w:lvl>
    <w:lvl w:ilvl="2" w:tplc="556ECDB2">
      <w:numFmt w:val="bullet"/>
      <w:lvlText w:val="•"/>
      <w:lvlJc w:val="left"/>
      <w:pPr>
        <w:ind w:left="1705" w:hanging="361"/>
      </w:pPr>
      <w:rPr>
        <w:rFonts w:hint="default"/>
        <w:lang w:val="en-US" w:eastAsia="en-US" w:bidi="ar-SA"/>
      </w:rPr>
    </w:lvl>
    <w:lvl w:ilvl="3" w:tplc="CAF016DA">
      <w:numFmt w:val="bullet"/>
      <w:lvlText w:val="•"/>
      <w:lvlJc w:val="left"/>
      <w:pPr>
        <w:ind w:left="2147" w:hanging="361"/>
      </w:pPr>
      <w:rPr>
        <w:rFonts w:hint="default"/>
        <w:lang w:val="en-US" w:eastAsia="en-US" w:bidi="ar-SA"/>
      </w:rPr>
    </w:lvl>
    <w:lvl w:ilvl="4" w:tplc="0792B440">
      <w:numFmt w:val="bullet"/>
      <w:lvlText w:val="•"/>
      <w:lvlJc w:val="left"/>
      <w:pPr>
        <w:ind w:left="2590" w:hanging="361"/>
      </w:pPr>
      <w:rPr>
        <w:rFonts w:hint="default"/>
        <w:lang w:val="en-US" w:eastAsia="en-US" w:bidi="ar-SA"/>
      </w:rPr>
    </w:lvl>
    <w:lvl w:ilvl="5" w:tplc="96F6EF0C">
      <w:numFmt w:val="bullet"/>
      <w:lvlText w:val="•"/>
      <w:lvlJc w:val="left"/>
      <w:pPr>
        <w:ind w:left="3033" w:hanging="361"/>
      </w:pPr>
      <w:rPr>
        <w:rFonts w:hint="default"/>
        <w:lang w:val="en-US" w:eastAsia="en-US" w:bidi="ar-SA"/>
      </w:rPr>
    </w:lvl>
    <w:lvl w:ilvl="6" w:tplc="4F42EBD6">
      <w:numFmt w:val="bullet"/>
      <w:lvlText w:val="•"/>
      <w:lvlJc w:val="left"/>
      <w:pPr>
        <w:ind w:left="3475" w:hanging="361"/>
      </w:pPr>
      <w:rPr>
        <w:rFonts w:hint="default"/>
        <w:lang w:val="en-US" w:eastAsia="en-US" w:bidi="ar-SA"/>
      </w:rPr>
    </w:lvl>
    <w:lvl w:ilvl="7" w:tplc="2F5C2968">
      <w:numFmt w:val="bullet"/>
      <w:lvlText w:val="•"/>
      <w:lvlJc w:val="left"/>
      <w:pPr>
        <w:ind w:left="3918" w:hanging="361"/>
      </w:pPr>
      <w:rPr>
        <w:rFonts w:hint="default"/>
        <w:lang w:val="en-US" w:eastAsia="en-US" w:bidi="ar-SA"/>
      </w:rPr>
    </w:lvl>
    <w:lvl w:ilvl="8" w:tplc="E528D870">
      <w:numFmt w:val="bullet"/>
      <w:lvlText w:val="•"/>
      <w:lvlJc w:val="left"/>
      <w:pPr>
        <w:ind w:left="436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7F74339"/>
    <w:multiLevelType w:val="hybridMultilevel"/>
    <w:tmpl w:val="2FEA923C"/>
    <w:lvl w:ilvl="0" w:tplc="6D74570A">
      <w:numFmt w:val="bullet"/>
      <w:lvlText w:val="●"/>
      <w:lvlJc w:val="left"/>
      <w:pPr>
        <w:ind w:left="82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A94E1A2">
      <w:numFmt w:val="bullet"/>
      <w:lvlText w:val="•"/>
      <w:lvlJc w:val="left"/>
      <w:pPr>
        <w:ind w:left="1156" w:hanging="361"/>
      </w:pPr>
      <w:rPr>
        <w:rFonts w:hint="default"/>
        <w:lang w:val="en-US" w:eastAsia="en-US" w:bidi="ar-SA"/>
      </w:rPr>
    </w:lvl>
    <w:lvl w:ilvl="2" w:tplc="927E74BC">
      <w:numFmt w:val="bullet"/>
      <w:lvlText w:val="•"/>
      <w:lvlJc w:val="left"/>
      <w:pPr>
        <w:ind w:left="1493" w:hanging="361"/>
      </w:pPr>
      <w:rPr>
        <w:rFonts w:hint="default"/>
        <w:lang w:val="en-US" w:eastAsia="en-US" w:bidi="ar-SA"/>
      </w:rPr>
    </w:lvl>
    <w:lvl w:ilvl="3" w:tplc="B9C2CE36">
      <w:numFmt w:val="bullet"/>
      <w:lvlText w:val="•"/>
      <w:lvlJc w:val="left"/>
      <w:pPr>
        <w:ind w:left="1829" w:hanging="361"/>
      </w:pPr>
      <w:rPr>
        <w:rFonts w:hint="default"/>
        <w:lang w:val="en-US" w:eastAsia="en-US" w:bidi="ar-SA"/>
      </w:rPr>
    </w:lvl>
    <w:lvl w:ilvl="4" w:tplc="8222C150">
      <w:numFmt w:val="bullet"/>
      <w:lvlText w:val="•"/>
      <w:lvlJc w:val="left"/>
      <w:pPr>
        <w:ind w:left="2166" w:hanging="361"/>
      </w:pPr>
      <w:rPr>
        <w:rFonts w:hint="default"/>
        <w:lang w:val="en-US" w:eastAsia="en-US" w:bidi="ar-SA"/>
      </w:rPr>
    </w:lvl>
    <w:lvl w:ilvl="5" w:tplc="C77A207C">
      <w:numFmt w:val="bullet"/>
      <w:lvlText w:val="•"/>
      <w:lvlJc w:val="left"/>
      <w:pPr>
        <w:ind w:left="2502" w:hanging="361"/>
      </w:pPr>
      <w:rPr>
        <w:rFonts w:hint="default"/>
        <w:lang w:val="en-US" w:eastAsia="en-US" w:bidi="ar-SA"/>
      </w:rPr>
    </w:lvl>
    <w:lvl w:ilvl="6" w:tplc="AE906852">
      <w:numFmt w:val="bullet"/>
      <w:lvlText w:val="•"/>
      <w:lvlJc w:val="left"/>
      <w:pPr>
        <w:ind w:left="2839" w:hanging="361"/>
      </w:pPr>
      <w:rPr>
        <w:rFonts w:hint="default"/>
        <w:lang w:val="en-US" w:eastAsia="en-US" w:bidi="ar-SA"/>
      </w:rPr>
    </w:lvl>
    <w:lvl w:ilvl="7" w:tplc="976CBA00">
      <w:numFmt w:val="bullet"/>
      <w:lvlText w:val="•"/>
      <w:lvlJc w:val="left"/>
      <w:pPr>
        <w:ind w:left="3175" w:hanging="361"/>
      </w:pPr>
      <w:rPr>
        <w:rFonts w:hint="default"/>
        <w:lang w:val="en-US" w:eastAsia="en-US" w:bidi="ar-SA"/>
      </w:rPr>
    </w:lvl>
    <w:lvl w:ilvl="8" w:tplc="3118C800">
      <w:numFmt w:val="bullet"/>
      <w:lvlText w:val="•"/>
      <w:lvlJc w:val="left"/>
      <w:pPr>
        <w:ind w:left="3512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0C886802"/>
    <w:multiLevelType w:val="hybridMultilevel"/>
    <w:tmpl w:val="DC88F5BC"/>
    <w:lvl w:ilvl="0" w:tplc="C6D44706">
      <w:numFmt w:val="bullet"/>
      <w:lvlText w:val="●"/>
      <w:lvlJc w:val="left"/>
      <w:pPr>
        <w:ind w:left="82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7CE2AF2">
      <w:numFmt w:val="bullet"/>
      <w:lvlText w:val="•"/>
      <w:lvlJc w:val="left"/>
      <w:pPr>
        <w:ind w:left="1156" w:hanging="361"/>
      </w:pPr>
      <w:rPr>
        <w:rFonts w:hint="default"/>
        <w:lang w:val="en-US" w:eastAsia="en-US" w:bidi="ar-SA"/>
      </w:rPr>
    </w:lvl>
    <w:lvl w:ilvl="2" w:tplc="FF644D92">
      <w:numFmt w:val="bullet"/>
      <w:lvlText w:val="•"/>
      <w:lvlJc w:val="left"/>
      <w:pPr>
        <w:ind w:left="1493" w:hanging="361"/>
      </w:pPr>
      <w:rPr>
        <w:rFonts w:hint="default"/>
        <w:lang w:val="en-US" w:eastAsia="en-US" w:bidi="ar-SA"/>
      </w:rPr>
    </w:lvl>
    <w:lvl w:ilvl="3" w:tplc="73FE3492">
      <w:numFmt w:val="bullet"/>
      <w:lvlText w:val="•"/>
      <w:lvlJc w:val="left"/>
      <w:pPr>
        <w:ind w:left="1829" w:hanging="361"/>
      </w:pPr>
      <w:rPr>
        <w:rFonts w:hint="default"/>
        <w:lang w:val="en-US" w:eastAsia="en-US" w:bidi="ar-SA"/>
      </w:rPr>
    </w:lvl>
    <w:lvl w:ilvl="4" w:tplc="375C25D8">
      <w:numFmt w:val="bullet"/>
      <w:lvlText w:val="•"/>
      <w:lvlJc w:val="left"/>
      <w:pPr>
        <w:ind w:left="2166" w:hanging="361"/>
      </w:pPr>
      <w:rPr>
        <w:rFonts w:hint="default"/>
        <w:lang w:val="en-US" w:eastAsia="en-US" w:bidi="ar-SA"/>
      </w:rPr>
    </w:lvl>
    <w:lvl w:ilvl="5" w:tplc="25849F02">
      <w:numFmt w:val="bullet"/>
      <w:lvlText w:val="•"/>
      <w:lvlJc w:val="left"/>
      <w:pPr>
        <w:ind w:left="2502" w:hanging="361"/>
      </w:pPr>
      <w:rPr>
        <w:rFonts w:hint="default"/>
        <w:lang w:val="en-US" w:eastAsia="en-US" w:bidi="ar-SA"/>
      </w:rPr>
    </w:lvl>
    <w:lvl w:ilvl="6" w:tplc="B43CEBE4">
      <w:numFmt w:val="bullet"/>
      <w:lvlText w:val="•"/>
      <w:lvlJc w:val="left"/>
      <w:pPr>
        <w:ind w:left="2839" w:hanging="361"/>
      </w:pPr>
      <w:rPr>
        <w:rFonts w:hint="default"/>
        <w:lang w:val="en-US" w:eastAsia="en-US" w:bidi="ar-SA"/>
      </w:rPr>
    </w:lvl>
    <w:lvl w:ilvl="7" w:tplc="1C9254A6">
      <w:numFmt w:val="bullet"/>
      <w:lvlText w:val="•"/>
      <w:lvlJc w:val="left"/>
      <w:pPr>
        <w:ind w:left="3175" w:hanging="361"/>
      </w:pPr>
      <w:rPr>
        <w:rFonts w:hint="default"/>
        <w:lang w:val="en-US" w:eastAsia="en-US" w:bidi="ar-SA"/>
      </w:rPr>
    </w:lvl>
    <w:lvl w:ilvl="8" w:tplc="B68A772E">
      <w:numFmt w:val="bullet"/>
      <w:lvlText w:val="•"/>
      <w:lvlJc w:val="left"/>
      <w:pPr>
        <w:ind w:left="3512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0F6256C3"/>
    <w:multiLevelType w:val="hybridMultilevel"/>
    <w:tmpl w:val="73F03666"/>
    <w:lvl w:ilvl="0" w:tplc="59AA21F6">
      <w:numFmt w:val="bullet"/>
      <w:lvlText w:val="●"/>
      <w:lvlJc w:val="left"/>
      <w:pPr>
        <w:ind w:left="81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39A556C">
      <w:numFmt w:val="bullet"/>
      <w:lvlText w:val="•"/>
      <w:lvlJc w:val="left"/>
      <w:pPr>
        <w:ind w:left="1262" w:hanging="361"/>
      </w:pPr>
      <w:rPr>
        <w:rFonts w:hint="default"/>
        <w:lang w:val="en-US" w:eastAsia="en-US" w:bidi="ar-SA"/>
      </w:rPr>
    </w:lvl>
    <w:lvl w:ilvl="2" w:tplc="7674B226">
      <w:numFmt w:val="bullet"/>
      <w:lvlText w:val="•"/>
      <w:lvlJc w:val="left"/>
      <w:pPr>
        <w:ind w:left="1705" w:hanging="361"/>
      </w:pPr>
      <w:rPr>
        <w:rFonts w:hint="default"/>
        <w:lang w:val="en-US" w:eastAsia="en-US" w:bidi="ar-SA"/>
      </w:rPr>
    </w:lvl>
    <w:lvl w:ilvl="3" w:tplc="03D454B4">
      <w:numFmt w:val="bullet"/>
      <w:lvlText w:val="•"/>
      <w:lvlJc w:val="left"/>
      <w:pPr>
        <w:ind w:left="2147" w:hanging="361"/>
      </w:pPr>
      <w:rPr>
        <w:rFonts w:hint="default"/>
        <w:lang w:val="en-US" w:eastAsia="en-US" w:bidi="ar-SA"/>
      </w:rPr>
    </w:lvl>
    <w:lvl w:ilvl="4" w:tplc="023888E6">
      <w:numFmt w:val="bullet"/>
      <w:lvlText w:val="•"/>
      <w:lvlJc w:val="left"/>
      <w:pPr>
        <w:ind w:left="2590" w:hanging="361"/>
      </w:pPr>
      <w:rPr>
        <w:rFonts w:hint="default"/>
        <w:lang w:val="en-US" w:eastAsia="en-US" w:bidi="ar-SA"/>
      </w:rPr>
    </w:lvl>
    <w:lvl w:ilvl="5" w:tplc="527CD182">
      <w:numFmt w:val="bullet"/>
      <w:lvlText w:val="•"/>
      <w:lvlJc w:val="left"/>
      <w:pPr>
        <w:ind w:left="3033" w:hanging="361"/>
      </w:pPr>
      <w:rPr>
        <w:rFonts w:hint="default"/>
        <w:lang w:val="en-US" w:eastAsia="en-US" w:bidi="ar-SA"/>
      </w:rPr>
    </w:lvl>
    <w:lvl w:ilvl="6" w:tplc="20C43FF4">
      <w:numFmt w:val="bullet"/>
      <w:lvlText w:val="•"/>
      <w:lvlJc w:val="left"/>
      <w:pPr>
        <w:ind w:left="3475" w:hanging="361"/>
      </w:pPr>
      <w:rPr>
        <w:rFonts w:hint="default"/>
        <w:lang w:val="en-US" w:eastAsia="en-US" w:bidi="ar-SA"/>
      </w:rPr>
    </w:lvl>
    <w:lvl w:ilvl="7" w:tplc="BF42BE10">
      <w:numFmt w:val="bullet"/>
      <w:lvlText w:val="•"/>
      <w:lvlJc w:val="left"/>
      <w:pPr>
        <w:ind w:left="3918" w:hanging="361"/>
      </w:pPr>
      <w:rPr>
        <w:rFonts w:hint="default"/>
        <w:lang w:val="en-US" w:eastAsia="en-US" w:bidi="ar-SA"/>
      </w:rPr>
    </w:lvl>
    <w:lvl w:ilvl="8" w:tplc="1F545974">
      <w:numFmt w:val="bullet"/>
      <w:lvlText w:val="•"/>
      <w:lvlJc w:val="left"/>
      <w:pPr>
        <w:ind w:left="4360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0FF43B9D"/>
    <w:multiLevelType w:val="hybridMultilevel"/>
    <w:tmpl w:val="4F58455C"/>
    <w:lvl w:ilvl="0" w:tplc="4CDE43DA">
      <w:numFmt w:val="bullet"/>
      <w:lvlText w:val="●"/>
      <w:lvlJc w:val="left"/>
      <w:pPr>
        <w:ind w:left="82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90A2EC4">
      <w:numFmt w:val="bullet"/>
      <w:lvlText w:val="•"/>
      <w:lvlJc w:val="left"/>
      <w:pPr>
        <w:ind w:left="1156" w:hanging="361"/>
      </w:pPr>
      <w:rPr>
        <w:rFonts w:hint="default"/>
        <w:lang w:val="en-US" w:eastAsia="en-US" w:bidi="ar-SA"/>
      </w:rPr>
    </w:lvl>
    <w:lvl w:ilvl="2" w:tplc="7A4E9852">
      <w:numFmt w:val="bullet"/>
      <w:lvlText w:val="•"/>
      <w:lvlJc w:val="left"/>
      <w:pPr>
        <w:ind w:left="1493" w:hanging="361"/>
      </w:pPr>
      <w:rPr>
        <w:rFonts w:hint="default"/>
        <w:lang w:val="en-US" w:eastAsia="en-US" w:bidi="ar-SA"/>
      </w:rPr>
    </w:lvl>
    <w:lvl w:ilvl="3" w:tplc="0412AA02">
      <w:numFmt w:val="bullet"/>
      <w:lvlText w:val="•"/>
      <w:lvlJc w:val="left"/>
      <w:pPr>
        <w:ind w:left="1829" w:hanging="361"/>
      </w:pPr>
      <w:rPr>
        <w:rFonts w:hint="default"/>
        <w:lang w:val="en-US" w:eastAsia="en-US" w:bidi="ar-SA"/>
      </w:rPr>
    </w:lvl>
    <w:lvl w:ilvl="4" w:tplc="BD0AC85E">
      <w:numFmt w:val="bullet"/>
      <w:lvlText w:val="•"/>
      <w:lvlJc w:val="left"/>
      <w:pPr>
        <w:ind w:left="2166" w:hanging="361"/>
      </w:pPr>
      <w:rPr>
        <w:rFonts w:hint="default"/>
        <w:lang w:val="en-US" w:eastAsia="en-US" w:bidi="ar-SA"/>
      </w:rPr>
    </w:lvl>
    <w:lvl w:ilvl="5" w:tplc="45AEA4FA">
      <w:numFmt w:val="bullet"/>
      <w:lvlText w:val="•"/>
      <w:lvlJc w:val="left"/>
      <w:pPr>
        <w:ind w:left="2502" w:hanging="361"/>
      </w:pPr>
      <w:rPr>
        <w:rFonts w:hint="default"/>
        <w:lang w:val="en-US" w:eastAsia="en-US" w:bidi="ar-SA"/>
      </w:rPr>
    </w:lvl>
    <w:lvl w:ilvl="6" w:tplc="AB183B78">
      <w:numFmt w:val="bullet"/>
      <w:lvlText w:val="•"/>
      <w:lvlJc w:val="left"/>
      <w:pPr>
        <w:ind w:left="2839" w:hanging="361"/>
      </w:pPr>
      <w:rPr>
        <w:rFonts w:hint="default"/>
        <w:lang w:val="en-US" w:eastAsia="en-US" w:bidi="ar-SA"/>
      </w:rPr>
    </w:lvl>
    <w:lvl w:ilvl="7" w:tplc="E11C8E78">
      <w:numFmt w:val="bullet"/>
      <w:lvlText w:val="•"/>
      <w:lvlJc w:val="left"/>
      <w:pPr>
        <w:ind w:left="3175" w:hanging="361"/>
      </w:pPr>
      <w:rPr>
        <w:rFonts w:hint="default"/>
        <w:lang w:val="en-US" w:eastAsia="en-US" w:bidi="ar-SA"/>
      </w:rPr>
    </w:lvl>
    <w:lvl w:ilvl="8" w:tplc="3440C606">
      <w:numFmt w:val="bullet"/>
      <w:lvlText w:val="•"/>
      <w:lvlJc w:val="left"/>
      <w:pPr>
        <w:ind w:left="3512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17611393"/>
    <w:multiLevelType w:val="hybridMultilevel"/>
    <w:tmpl w:val="25B2A7E0"/>
    <w:lvl w:ilvl="0" w:tplc="D84678CE">
      <w:numFmt w:val="bullet"/>
      <w:lvlText w:val="●"/>
      <w:lvlJc w:val="left"/>
      <w:pPr>
        <w:ind w:left="81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5A247AA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2" w:tplc="A3266324">
      <w:numFmt w:val="bullet"/>
      <w:lvlText w:val="•"/>
      <w:lvlJc w:val="left"/>
      <w:pPr>
        <w:ind w:left="1580" w:hanging="361"/>
      </w:pPr>
      <w:rPr>
        <w:rFonts w:hint="default"/>
        <w:lang w:val="en-US" w:eastAsia="en-US" w:bidi="ar-SA"/>
      </w:rPr>
    </w:lvl>
    <w:lvl w:ilvl="3" w:tplc="C1BE0B66">
      <w:numFmt w:val="bullet"/>
      <w:lvlText w:val="•"/>
      <w:lvlJc w:val="left"/>
      <w:pPr>
        <w:ind w:left="1961" w:hanging="361"/>
      </w:pPr>
      <w:rPr>
        <w:rFonts w:hint="default"/>
        <w:lang w:val="en-US" w:eastAsia="en-US" w:bidi="ar-SA"/>
      </w:rPr>
    </w:lvl>
    <w:lvl w:ilvl="4" w:tplc="AAA40A56">
      <w:numFmt w:val="bullet"/>
      <w:lvlText w:val="•"/>
      <w:lvlJc w:val="left"/>
      <w:pPr>
        <w:ind w:left="2341" w:hanging="361"/>
      </w:pPr>
      <w:rPr>
        <w:rFonts w:hint="default"/>
        <w:lang w:val="en-US" w:eastAsia="en-US" w:bidi="ar-SA"/>
      </w:rPr>
    </w:lvl>
    <w:lvl w:ilvl="5" w:tplc="03F07F42">
      <w:numFmt w:val="bullet"/>
      <w:lvlText w:val="•"/>
      <w:lvlJc w:val="left"/>
      <w:pPr>
        <w:ind w:left="2722" w:hanging="361"/>
      </w:pPr>
      <w:rPr>
        <w:rFonts w:hint="default"/>
        <w:lang w:val="en-US" w:eastAsia="en-US" w:bidi="ar-SA"/>
      </w:rPr>
    </w:lvl>
    <w:lvl w:ilvl="6" w:tplc="9086FE5A">
      <w:numFmt w:val="bullet"/>
      <w:lvlText w:val="•"/>
      <w:lvlJc w:val="left"/>
      <w:pPr>
        <w:ind w:left="3102" w:hanging="361"/>
      </w:pPr>
      <w:rPr>
        <w:rFonts w:hint="default"/>
        <w:lang w:val="en-US" w:eastAsia="en-US" w:bidi="ar-SA"/>
      </w:rPr>
    </w:lvl>
    <w:lvl w:ilvl="7" w:tplc="7410FBB6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8" w:tplc="3C18EE1A">
      <w:numFmt w:val="bullet"/>
      <w:lvlText w:val="•"/>
      <w:lvlJc w:val="left"/>
      <w:pPr>
        <w:ind w:left="3863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18F40C25"/>
    <w:multiLevelType w:val="hybridMultilevel"/>
    <w:tmpl w:val="40185B94"/>
    <w:lvl w:ilvl="0" w:tplc="D32E2E88">
      <w:numFmt w:val="bullet"/>
      <w:lvlText w:val="●"/>
      <w:lvlJc w:val="left"/>
      <w:pPr>
        <w:ind w:left="81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1A6FE5A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2" w:tplc="9142331C">
      <w:numFmt w:val="bullet"/>
      <w:lvlText w:val="•"/>
      <w:lvlJc w:val="left"/>
      <w:pPr>
        <w:ind w:left="1580" w:hanging="361"/>
      </w:pPr>
      <w:rPr>
        <w:rFonts w:hint="default"/>
        <w:lang w:val="en-US" w:eastAsia="en-US" w:bidi="ar-SA"/>
      </w:rPr>
    </w:lvl>
    <w:lvl w:ilvl="3" w:tplc="331C3DCC">
      <w:numFmt w:val="bullet"/>
      <w:lvlText w:val="•"/>
      <w:lvlJc w:val="left"/>
      <w:pPr>
        <w:ind w:left="1961" w:hanging="361"/>
      </w:pPr>
      <w:rPr>
        <w:rFonts w:hint="default"/>
        <w:lang w:val="en-US" w:eastAsia="en-US" w:bidi="ar-SA"/>
      </w:rPr>
    </w:lvl>
    <w:lvl w:ilvl="4" w:tplc="2364FCFE">
      <w:numFmt w:val="bullet"/>
      <w:lvlText w:val="•"/>
      <w:lvlJc w:val="left"/>
      <w:pPr>
        <w:ind w:left="2341" w:hanging="361"/>
      </w:pPr>
      <w:rPr>
        <w:rFonts w:hint="default"/>
        <w:lang w:val="en-US" w:eastAsia="en-US" w:bidi="ar-SA"/>
      </w:rPr>
    </w:lvl>
    <w:lvl w:ilvl="5" w:tplc="43E637CE">
      <w:numFmt w:val="bullet"/>
      <w:lvlText w:val="•"/>
      <w:lvlJc w:val="left"/>
      <w:pPr>
        <w:ind w:left="2722" w:hanging="361"/>
      </w:pPr>
      <w:rPr>
        <w:rFonts w:hint="default"/>
        <w:lang w:val="en-US" w:eastAsia="en-US" w:bidi="ar-SA"/>
      </w:rPr>
    </w:lvl>
    <w:lvl w:ilvl="6" w:tplc="6826D91C">
      <w:numFmt w:val="bullet"/>
      <w:lvlText w:val="•"/>
      <w:lvlJc w:val="left"/>
      <w:pPr>
        <w:ind w:left="3102" w:hanging="361"/>
      </w:pPr>
      <w:rPr>
        <w:rFonts w:hint="default"/>
        <w:lang w:val="en-US" w:eastAsia="en-US" w:bidi="ar-SA"/>
      </w:rPr>
    </w:lvl>
    <w:lvl w:ilvl="7" w:tplc="917EF084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8" w:tplc="B656B4F0">
      <w:numFmt w:val="bullet"/>
      <w:lvlText w:val="•"/>
      <w:lvlJc w:val="left"/>
      <w:pPr>
        <w:ind w:left="3863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224E327E"/>
    <w:multiLevelType w:val="hybridMultilevel"/>
    <w:tmpl w:val="8CCC1598"/>
    <w:lvl w:ilvl="0" w:tplc="C226BCF2">
      <w:numFmt w:val="bullet"/>
      <w:lvlText w:val="●"/>
      <w:lvlJc w:val="left"/>
      <w:pPr>
        <w:ind w:left="82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08FB12">
      <w:numFmt w:val="bullet"/>
      <w:lvlText w:val="•"/>
      <w:lvlJc w:val="left"/>
      <w:pPr>
        <w:ind w:left="1262" w:hanging="361"/>
      </w:pPr>
      <w:rPr>
        <w:rFonts w:hint="default"/>
        <w:lang w:val="en-US" w:eastAsia="en-US" w:bidi="ar-SA"/>
      </w:rPr>
    </w:lvl>
    <w:lvl w:ilvl="2" w:tplc="63AE843A">
      <w:numFmt w:val="bullet"/>
      <w:lvlText w:val="•"/>
      <w:lvlJc w:val="left"/>
      <w:pPr>
        <w:ind w:left="1705" w:hanging="361"/>
      </w:pPr>
      <w:rPr>
        <w:rFonts w:hint="default"/>
        <w:lang w:val="en-US" w:eastAsia="en-US" w:bidi="ar-SA"/>
      </w:rPr>
    </w:lvl>
    <w:lvl w:ilvl="3" w:tplc="1C323290">
      <w:numFmt w:val="bullet"/>
      <w:lvlText w:val="•"/>
      <w:lvlJc w:val="left"/>
      <w:pPr>
        <w:ind w:left="2147" w:hanging="361"/>
      </w:pPr>
      <w:rPr>
        <w:rFonts w:hint="default"/>
        <w:lang w:val="en-US" w:eastAsia="en-US" w:bidi="ar-SA"/>
      </w:rPr>
    </w:lvl>
    <w:lvl w:ilvl="4" w:tplc="3B908FEA">
      <w:numFmt w:val="bullet"/>
      <w:lvlText w:val="•"/>
      <w:lvlJc w:val="left"/>
      <w:pPr>
        <w:ind w:left="2590" w:hanging="361"/>
      </w:pPr>
      <w:rPr>
        <w:rFonts w:hint="default"/>
        <w:lang w:val="en-US" w:eastAsia="en-US" w:bidi="ar-SA"/>
      </w:rPr>
    </w:lvl>
    <w:lvl w:ilvl="5" w:tplc="A5B49170">
      <w:numFmt w:val="bullet"/>
      <w:lvlText w:val="•"/>
      <w:lvlJc w:val="left"/>
      <w:pPr>
        <w:ind w:left="3033" w:hanging="361"/>
      </w:pPr>
      <w:rPr>
        <w:rFonts w:hint="default"/>
        <w:lang w:val="en-US" w:eastAsia="en-US" w:bidi="ar-SA"/>
      </w:rPr>
    </w:lvl>
    <w:lvl w:ilvl="6" w:tplc="E85A83D0">
      <w:numFmt w:val="bullet"/>
      <w:lvlText w:val="•"/>
      <w:lvlJc w:val="left"/>
      <w:pPr>
        <w:ind w:left="3475" w:hanging="361"/>
      </w:pPr>
      <w:rPr>
        <w:rFonts w:hint="default"/>
        <w:lang w:val="en-US" w:eastAsia="en-US" w:bidi="ar-SA"/>
      </w:rPr>
    </w:lvl>
    <w:lvl w:ilvl="7" w:tplc="6AF6BE98">
      <w:numFmt w:val="bullet"/>
      <w:lvlText w:val="•"/>
      <w:lvlJc w:val="left"/>
      <w:pPr>
        <w:ind w:left="3918" w:hanging="361"/>
      </w:pPr>
      <w:rPr>
        <w:rFonts w:hint="default"/>
        <w:lang w:val="en-US" w:eastAsia="en-US" w:bidi="ar-SA"/>
      </w:rPr>
    </w:lvl>
    <w:lvl w:ilvl="8" w:tplc="468A7F36">
      <w:numFmt w:val="bullet"/>
      <w:lvlText w:val="•"/>
      <w:lvlJc w:val="left"/>
      <w:pPr>
        <w:ind w:left="4360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23A77D5A"/>
    <w:multiLevelType w:val="hybridMultilevel"/>
    <w:tmpl w:val="533EEBE0"/>
    <w:lvl w:ilvl="0" w:tplc="90F6AA38">
      <w:numFmt w:val="bullet"/>
      <w:lvlText w:val="●"/>
      <w:lvlJc w:val="left"/>
      <w:pPr>
        <w:ind w:left="81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2862110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2" w:tplc="D6D406DC">
      <w:numFmt w:val="bullet"/>
      <w:lvlText w:val="•"/>
      <w:lvlJc w:val="left"/>
      <w:pPr>
        <w:ind w:left="1580" w:hanging="361"/>
      </w:pPr>
      <w:rPr>
        <w:rFonts w:hint="default"/>
        <w:lang w:val="en-US" w:eastAsia="en-US" w:bidi="ar-SA"/>
      </w:rPr>
    </w:lvl>
    <w:lvl w:ilvl="3" w:tplc="6D5E25F6">
      <w:numFmt w:val="bullet"/>
      <w:lvlText w:val="•"/>
      <w:lvlJc w:val="left"/>
      <w:pPr>
        <w:ind w:left="1961" w:hanging="361"/>
      </w:pPr>
      <w:rPr>
        <w:rFonts w:hint="default"/>
        <w:lang w:val="en-US" w:eastAsia="en-US" w:bidi="ar-SA"/>
      </w:rPr>
    </w:lvl>
    <w:lvl w:ilvl="4" w:tplc="CD26E210">
      <w:numFmt w:val="bullet"/>
      <w:lvlText w:val="•"/>
      <w:lvlJc w:val="left"/>
      <w:pPr>
        <w:ind w:left="2341" w:hanging="361"/>
      </w:pPr>
      <w:rPr>
        <w:rFonts w:hint="default"/>
        <w:lang w:val="en-US" w:eastAsia="en-US" w:bidi="ar-SA"/>
      </w:rPr>
    </w:lvl>
    <w:lvl w:ilvl="5" w:tplc="0464D1FE">
      <w:numFmt w:val="bullet"/>
      <w:lvlText w:val="•"/>
      <w:lvlJc w:val="left"/>
      <w:pPr>
        <w:ind w:left="2722" w:hanging="361"/>
      </w:pPr>
      <w:rPr>
        <w:rFonts w:hint="default"/>
        <w:lang w:val="en-US" w:eastAsia="en-US" w:bidi="ar-SA"/>
      </w:rPr>
    </w:lvl>
    <w:lvl w:ilvl="6" w:tplc="80DE5852">
      <w:numFmt w:val="bullet"/>
      <w:lvlText w:val="•"/>
      <w:lvlJc w:val="left"/>
      <w:pPr>
        <w:ind w:left="3102" w:hanging="361"/>
      </w:pPr>
      <w:rPr>
        <w:rFonts w:hint="default"/>
        <w:lang w:val="en-US" w:eastAsia="en-US" w:bidi="ar-SA"/>
      </w:rPr>
    </w:lvl>
    <w:lvl w:ilvl="7" w:tplc="A404C364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8" w:tplc="58DC5926">
      <w:numFmt w:val="bullet"/>
      <w:lvlText w:val="•"/>
      <w:lvlJc w:val="left"/>
      <w:pPr>
        <w:ind w:left="3863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294E5B9E"/>
    <w:multiLevelType w:val="hybridMultilevel"/>
    <w:tmpl w:val="2DB87218"/>
    <w:lvl w:ilvl="0" w:tplc="70A85F86">
      <w:numFmt w:val="bullet"/>
      <w:lvlText w:val="●"/>
      <w:lvlJc w:val="left"/>
      <w:pPr>
        <w:ind w:left="82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71CEDEE">
      <w:numFmt w:val="bullet"/>
      <w:lvlText w:val="•"/>
      <w:lvlJc w:val="left"/>
      <w:pPr>
        <w:ind w:left="1262" w:hanging="361"/>
      </w:pPr>
      <w:rPr>
        <w:rFonts w:hint="default"/>
        <w:lang w:val="en-US" w:eastAsia="en-US" w:bidi="ar-SA"/>
      </w:rPr>
    </w:lvl>
    <w:lvl w:ilvl="2" w:tplc="434C4886">
      <w:numFmt w:val="bullet"/>
      <w:lvlText w:val="•"/>
      <w:lvlJc w:val="left"/>
      <w:pPr>
        <w:ind w:left="1705" w:hanging="361"/>
      </w:pPr>
      <w:rPr>
        <w:rFonts w:hint="default"/>
        <w:lang w:val="en-US" w:eastAsia="en-US" w:bidi="ar-SA"/>
      </w:rPr>
    </w:lvl>
    <w:lvl w:ilvl="3" w:tplc="BB30CD2E">
      <w:numFmt w:val="bullet"/>
      <w:lvlText w:val="•"/>
      <w:lvlJc w:val="left"/>
      <w:pPr>
        <w:ind w:left="2147" w:hanging="361"/>
      </w:pPr>
      <w:rPr>
        <w:rFonts w:hint="default"/>
        <w:lang w:val="en-US" w:eastAsia="en-US" w:bidi="ar-SA"/>
      </w:rPr>
    </w:lvl>
    <w:lvl w:ilvl="4" w:tplc="1D76BEA0">
      <w:numFmt w:val="bullet"/>
      <w:lvlText w:val="•"/>
      <w:lvlJc w:val="left"/>
      <w:pPr>
        <w:ind w:left="2590" w:hanging="361"/>
      </w:pPr>
      <w:rPr>
        <w:rFonts w:hint="default"/>
        <w:lang w:val="en-US" w:eastAsia="en-US" w:bidi="ar-SA"/>
      </w:rPr>
    </w:lvl>
    <w:lvl w:ilvl="5" w:tplc="B1E2A6AA">
      <w:numFmt w:val="bullet"/>
      <w:lvlText w:val="•"/>
      <w:lvlJc w:val="left"/>
      <w:pPr>
        <w:ind w:left="3033" w:hanging="361"/>
      </w:pPr>
      <w:rPr>
        <w:rFonts w:hint="default"/>
        <w:lang w:val="en-US" w:eastAsia="en-US" w:bidi="ar-SA"/>
      </w:rPr>
    </w:lvl>
    <w:lvl w:ilvl="6" w:tplc="40B6D20C">
      <w:numFmt w:val="bullet"/>
      <w:lvlText w:val="•"/>
      <w:lvlJc w:val="left"/>
      <w:pPr>
        <w:ind w:left="3475" w:hanging="361"/>
      </w:pPr>
      <w:rPr>
        <w:rFonts w:hint="default"/>
        <w:lang w:val="en-US" w:eastAsia="en-US" w:bidi="ar-SA"/>
      </w:rPr>
    </w:lvl>
    <w:lvl w:ilvl="7" w:tplc="B83A32D4">
      <w:numFmt w:val="bullet"/>
      <w:lvlText w:val="•"/>
      <w:lvlJc w:val="left"/>
      <w:pPr>
        <w:ind w:left="3918" w:hanging="361"/>
      </w:pPr>
      <w:rPr>
        <w:rFonts w:hint="default"/>
        <w:lang w:val="en-US" w:eastAsia="en-US" w:bidi="ar-SA"/>
      </w:rPr>
    </w:lvl>
    <w:lvl w:ilvl="8" w:tplc="725808E8">
      <w:numFmt w:val="bullet"/>
      <w:lvlText w:val="•"/>
      <w:lvlJc w:val="left"/>
      <w:pPr>
        <w:ind w:left="4360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38014AC5"/>
    <w:multiLevelType w:val="hybridMultilevel"/>
    <w:tmpl w:val="3E40A9FE"/>
    <w:lvl w:ilvl="0" w:tplc="E2FC8C60">
      <w:numFmt w:val="bullet"/>
      <w:lvlText w:val="●"/>
      <w:lvlJc w:val="left"/>
      <w:pPr>
        <w:ind w:left="81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6601C4">
      <w:numFmt w:val="bullet"/>
      <w:lvlText w:val="•"/>
      <w:lvlJc w:val="left"/>
      <w:pPr>
        <w:ind w:left="1262" w:hanging="361"/>
      </w:pPr>
      <w:rPr>
        <w:rFonts w:hint="default"/>
        <w:lang w:val="en-US" w:eastAsia="en-US" w:bidi="ar-SA"/>
      </w:rPr>
    </w:lvl>
    <w:lvl w:ilvl="2" w:tplc="3DCAE82A">
      <w:numFmt w:val="bullet"/>
      <w:lvlText w:val="•"/>
      <w:lvlJc w:val="left"/>
      <w:pPr>
        <w:ind w:left="1705" w:hanging="361"/>
      </w:pPr>
      <w:rPr>
        <w:rFonts w:hint="default"/>
        <w:lang w:val="en-US" w:eastAsia="en-US" w:bidi="ar-SA"/>
      </w:rPr>
    </w:lvl>
    <w:lvl w:ilvl="3" w:tplc="17E2A65A">
      <w:numFmt w:val="bullet"/>
      <w:lvlText w:val="•"/>
      <w:lvlJc w:val="left"/>
      <w:pPr>
        <w:ind w:left="2147" w:hanging="361"/>
      </w:pPr>
      <w:rPr>
        <w:rFonts w:hint="default"/>
        <w:lang w:val="en-US" w:eastAsia="en-US" w:bidi="ar-SA"/>
      </w:rPr>
    </w:lvl>
    <w:lvl w:ilvl="4" w:tplc="4A283636">
      <w:numFmt w:val="bullet"/>
      <w:lvlText w:val="•"/>
      <w:lvlJc w:val="left"/>
      <w:pPr>
        <w:ind w:left="2590" w:hanging="361"/>
      </w:pPr>
      <w:rPr>
        <w:rFonts w:hint="default"/>
        <w:lang w:val="en-US" w:eastAsia="en-US" w:bidi="ar-SA"/>
      </w:rPr>
    </w:lvl>
    <w:lvl w:ilvl="5" w:tplc="1FFED350">
      <w:numFmt w:val="bullet"/>
      <w:lvlText w:val="•"/>
      <w:lvlJc w:val="left"/>
      <w:pPr>
        <w:ind w:left="3033" w:hanging="361"/>
      </w:pPr>
      <w:rPr>
        <w:rFonts w:hint="default"/>
        <w:lang w:val="en-US" w:eastAsia="en-US" w:bidi="ar-SA"/>
      </w:rPr>
    </w:lvl>
    <w:lvl w:ilvl="6" w:tplc="2244077A">
      <w:numFmt w:val="bullet"/>
      <w:lvlText w:val="•"/>
      <w:lvlJc w:val="left"/>
      <w:pPr>
        <w:ind w:left="3475" w:hanging="361"/>
      </w:pPr>
      <w:rPr>
        <w:rFonts w:hint="default"/>
        <w:lang w:val="en-US" w:eastAsia="en-US" w:bidi="ar-SA"/>
      </w:rPr>
    </w:lvl>
    <w:lvl w:ilvl="7" w:tplc="17CAF7EC">
      <w:numFmt w:val="bullet"/>
      <w:lvlText w:val="•"/>
      <w:lvlJc w:val="left"/>
      <w:pPr>
        <w:ind w:left="3918" w:hanging="361"/>
      </w:pPr>
      <w:rPr>
        <w:rFonts w:hint="default"/>
        <w:lang w:val="en-US" w:eastAsia="en-US" w:bidi="ar-SA"/>
      </w:rPr>
    </w:lvl>
    <w:lvl w:ilvl="8" w:tplc="DF1253D6">
      <w:numFmt w:val="bullet"/>
      <w:lvlText w:val="•"/>
      <w:lvlJc w:val="left"/>
      <w:pPr>
        <w:ind w:left="4360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4583002A"/>
    <w:multiLevelType w:val="hybridMultilevel"/>
    <w:tmpl w:val="FB9AF830"/>
    <w:lvl w:ilvl="0" w:tplc="0EC282FA">
      <w:numFmt w:val="bullet"/>
      <w:lvlText w:val="●"/>
      <w:lvlJc w:val="left"/>
      <w:pPr>
        <w:ind w:left="82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7FE838C">
      <w:numFmt w:val="bullet"/>
      <w:lvlText w:val="•"/>
      <w:lvlJc w:val="left"/>
      <w:pPr>
        <w:ind w:left="1156" w:hanging="361"/>
      </w:pPr>
      <w:rPr>
        <w:rFonts w:hint="default"/>
        <w:lang w:val="en-US" w:eastAsia="en-US" w:bidi="ar-SA"/>
      </w:rPr>
    </w:lvl>
    <w:lvl w:ilvl="2" w:tplc="EF6469FA">
      <w:numFmt w:val="bullet"/>
      <w:lvlText w:val="•"/>
      <w:lvlJc w:val="left"/>
      <w:pPr>
        <w:ind w:left="1493" w:hanging="361"/>
      </w:pPr>
      <w:rPr>
        <w:rFonts w:hint="default"/>
        <w:lang w:val="en-US" w:eastAsia="en-US" w:bidi="ar-SA"/>
      </w:rPr>
    </w:lvl>
    <w:lvl w:ilvl="3" w:tplc="286C424C">
      <w:numFmt w:val="bullet"/>
      <w:lvlText w:val="•"/>
      <w:lvlJc w:val="left"/>
      <w:pPr>
        <w:ind w:left="1829" w:hanging="361"/>
      </w:pPr>
      <w:rPr>
        <w:rFonts w:hint="default"/>
        <w:lang w:val="en-US" w:eastAsia="en-US" w:bidi="ar-SA"/>
      </w:rPr>
    </w:lvl>
    <w:lvl w:ilvl="4" w:tplc="DEFE79EE">
      <w:numFmt w:val="bullet"/>
      <w:lvlText w:val="•"/>
      <w:lvlJc w:val="left"/>
      <w:pPr>
        <w:ind w:left="2166" w:hanging="361"/>
      </w:pPr>
      <w:rPr>
        <w:rFonts w:hint="default"/>
        <w:lang w:val="en-US" w:eastAsia="en-US" w:bidi="ar-SA"/>
      </w:rPr>
    </w:lvl>
    <w:lvl w:ilvl="5" w:tplc="2154EE00">
      <w:numFmt w:val="bullet"/>
      <w:lvlText w:val="•"/>
      <w:lvlJc w:val="left"/>
      <w:pPr>
        <w:ind w:left="2502" w:hanging="361"/>
      </w:pPr>
      <w:rPr>
        <w:rFonts w:hint="default"/>
        <w:lang w:val="en-US" w:eastAsia="en-US" w:bidi="ar-SA"/>
      </w:rPr>
    </w:lvl>
    <w:lvl w:ilvl="6" w:tplc="FFDAEF34">
      <w:numFmt w:val="bullet"/>
      <w:lvlText w:val="•"/>
      <w:lvlJc w:val="left"/>
      <w:pPr>
        <w:ind w:left="2839" w:hanging="361"/>
      </w:pPr>
      <w:rPr>
        <w:rFonts w:hint="default"/>
        <w:lang w:val="en-US" w:eastAsia="en-US" w:bidi="ar-SA"/>
      </w:rPr>
    </w:lvl>
    <w:lvl w:ilvl="7" w:tplc="36D4EF04">
      <w:numFmt w:val="bullet"/>
      <w:lvlText w:val="•"/>
      <w:lvlJc w:val="left"/>
      <w:pPr>
        <w:ind w:left="3175" w:hanging="361"/>
      </w:pPr>
      <w:rPr>
        <w:rFonts w:hint="default"/>
        <w:lang w:val="en-US" w:eastAsia="en-US" w:bidi="ar-SA"/>
      </w:rPr>
    </w:lvl>
    <w:lvl w:ilvl="8" w:tplc="318E63CE">
      <w:numFmt w:val="bullet"/>
      <w:lvlText w:val="•"/>
      <w:lvlJc w:val="left"/>
      <w:pPr>
        <w:ind w:left="3512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49836A5F"/>
    <w:multiLevelType w:val="hybridMultilevel"/>
    <w:tmpl w:val="24D0CA36"/>
    <w:lvl w:ilvl="0" w:tplc="2E748AE2">
      <w:numFmt w:val="bullet"/>
      <w:lvlText w:val="●"/>
      <w:lvlJc w:val="left"/>
      <w:pPr>
        <w:ind w:left="81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64B53A">
      <w:numFmt w:val="bullet"/>
      <w:lvlText w:val="•"/>
      <w:lvlJc w:val="left"/>
      <w:pPr>
        <w:ind w:left="1262" w:hanging="361"/>
      </w:pPr>
      <w:rPr>
        <w:rFonts w:hint="default"/>
        <w:lang w:val="en-US" w:eastAsia="en-US" w:bidi="ar-SA"/>
      </w:rPr>
    </w:lvl>
    <w:lvl w:ilvl="2" w:tplc="20163932">
      <w:numFmt w:val="bullet"/>
      <w:lvlText w:val="•"/>
      <w:lvlJc w:val="left"/>
      <w:pPr>
        <w:ind w:left="1705" w:hanging="361"/>
      </w:pPr>
      <w:rPr>
        <w:rFonts w:hint="default"/>
        <w:lang w:val="en-US" w:eastAsia="en-US" w:bidi="ar-SA"/>
      </w:rPr>
    </w:lvl>
    <w:lvl w:ilvl="3" w:tplc="9C5CE0DC">
      <w:numFmt w:val="bullet"/>
      <w:lvlText w:val="•"/>
      <w:lvlJc w:val="left"/>
      <w:pPr>
        <w:ind w:left="2147" w:hanging="361"/>
      </w:pPr>
      <w:rPr>
        <w:rFonts w:hint="default"/>
        <w:lang w:val="en-US" w:eastAsia="en-US" w:bidi="ar-SA"/>
      </w:rPr>
    </w:lvl>
    <w:lvl w:ilvl="4" w:tplc="DCEE29FC">
      <w:numFmt w:val="bullet"/>
      <w:lvlText w:val="•"/>
      <w:lvlJc w:val="left"/>
      <w:pPr>
        <w:ind w:left="2590" w:hanging="361"/>
      </w:pPr>
      <w:rPr>
        <w:rFonts w:hint="default"/>
        <w:lang w:val="en-US" w:eastAsia="en-US" w:bidi="ar-SA"/>
      </w:rPr>
    </w:lvl>
    <w:lvl w:ilvl="5" w:tplc="F83C9F2C">
      <w:numFmt w:val="bullet"/>
      <w:lvlText w:val="•"/>
      <w:lvlJc w:val="left"/>
      <w:pPr>
        <w:ind w:left="3033" w:hanging="361"/>
      </w:pPr>
      <w:rPr>
        <w:rFonts w:hint="default"/>
        <w:lang w:val="en-US" w:eastAsia="en-US" w:bidi="ar-SA"/>
      </w:rPr>
    </w:lvl>
    <w:lvl w:ilvl="6" w:tplc="E5D80E46">
      <w:numFmt w:val="bullet"/>
      <w:lvlText w:val="•"/>
      <w:lvlJc w:val="left"/>
      <w:pPr>
        <w:ind w:left="3475" w:hanging="361"/>
      </w:pPr>
      <w:rPr>
        <w:rFonts w:hint="default"/>
        <w:lang w:val="en-US" w:eastAsia="en-US" w:bidi="ar-SA"/>
      </w:rPr>
    </w:lvl>
    <w:lvl w:ilvl="7" w:tplc="D55A7C22">
      <w:numFmt w:val="bullet"/>
      <w:lvlText w:val="•"/>
      <w:lvlJc w:val="left"/>
      <w:pPr>
        <w:ind w:left="3918" w:hanging="361"/>
      </w:pPr>
      <w:rPr>
        <w:rFonts w:hint="default"/>
        <w:lang w:val="en-US" w:eastAsia="en-US" w:bidi="ar-SA"/>
      </w:rPr>
    </w:lvl>
    <w:lvl w:ilvl="8" w:tplc="9A7E608C">
      <w:numFmt w:val="bullet"/>
      <w:lvlText w:val="•"/>
      <w:lvlJc w:val="left"/>
      <w:pPr>
        <w:ind w:left="4360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56CF1BAD"/>
    <w:multiLevelType w:val="hybridMultilevel"/>
    <w:tmpl w:val="F8BAB5E8"/>
    <w:lvl w:ilvl="0" w:tplc="F6FE038C">
      <w:numFmt w:val="bullet"/>
      <w:lvlText w:val="●"/>
      <w:lvlJc w:val="left"/>
      <w:pPr>
        <w:ind w:left="81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C0B136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2" w:tplc="D9146ABE">
      <w:numFmt w:val="bullet"/>
      <w:lvlText w:val="•"/>
      <w:lvlJc w:val="left"/>
      <w:pPr>
        <w:ind w:left="1580" w:hanging="361"/>
      </w:pPr>
      <w:rPr>
        <w:rFonts w:hint="default"/>
        <w:lang w:val="en-US" w:eastAsia="en-US" w:bidi="ar-SA"/>
      </w:rPr>
    </w:lvl>
    <w:lvl w:ilvl="3" w:tplc="51BE68EC">
      <w:numFmt w:val="bullet"/>
      <w:lvlText w:val="•"/>
      <w:lvlJc w:val="left"/>
      <w:pPr>
        <w:ind w:left="1961" w:hanging="361"/>
      </w:pPr>
      <w:rPr>
        <w:rFonts w:hint="default"/>
        <w:lang w:val="en-US" w:eastAsia="en-US" w:bidi="ar-SA"/>
      </w:rPr>
    </w:lvl>
    <w:lvl w:ilvl="4" w:tplc="C3C4AEBA">
      <w:numFmt w:val="bullet"/>
      <w:lvlText w:val="•"/>
      <w:lvlJc w:val="left"/>
      <w:pPr>
        <w:ind w:left="2341" w:hanging="361"/>
      </w:pPr>
      <w:rPr>
        <w:rFonts w:hint="default"/>
        <w:lang w:val="en-US" w:eastAsia="en-US" w:bidi="ar-SA"/>
      </w:rPr>
    </w:lvl>
    <w:lvl w:ilvl="5" w:tplc="BB20690C">
      <w:numFmt w:val="bullet"/>
      <w:lvlText w:val="•"/>
      <w:lvlJc w:val="left"/>
      <w:pPr>
        <w:ind w:left="2722" w:hanging="361"/>
      </w:pPr>
      <w:rPr>
        <w:rFonts w:hint="default"/>
        <w:lang w:val="en-US" w:eastAsia="en-US" w:bidi="ar-SA"/>
      </w:rPr>
    </w:lvl>
    <w:lvl w:ilvl="6" w:tplc="69345C14">
      <w:numFmt w:val="bullet"/>
      <w:lvlText w:val="•"/>
      <w:lvlJc w:val="left"/>
      <w:pPr>
        <w:ind w:left="3102" w:hanging="361"/>
      </w:pPr>
      <w:rPr>
        <w:rFonts w:hint="default"/>
        <w:lang w:val="en-US" w:eastAsia="en-US" w:bidi="ar-SA"/>
      </w:rPr>
    </w:lvl>
    <w:lvl w:ilvl="7" w:tplc="E610938A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8" w:tplc="9C8AFFAC">
      <w:numFmt w:val="bullet"/>
      <w:lvlText w:val="•"/>
      <w:lvlJc w:val="left"/>
      <w:pPr>
        <w:ind w:left="3863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6D92501C"/>
    <w:multiLevelType w:val="hybridMultilevel"/>
    <w:tmpl w:val="29A048F2"/>
    <w:lvl w:ilvl="0" w:tplc="B9CC52A8">
      <w:numFmt w:val="bullet"/>
      <w:lvlText w:val="●"/>
      <w:lvlJc w:val="left"/>
      <w:pPr>
        <w:ind w:left="81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AB010E2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2" w:tplc="1CDC7D4C">
      <w:numFmt w:val="bullet"/>
      <w:lvlText w:val="•"/>
      <w:lvlJc w:val="left"/>
      <w:pPr>
        <w:ind w:left="1580" w:hanging="361"/>
      </w:pPr>
      <w:rPr>
        <w:rFonts w:hint="default"/>
        <w:lang w:val="en-US" w:eastAsia="en-US" w:bidi="ar-SA"/>
      </w:rPr>
    </w:lvl>
    <w:lvl w:ilvl="3" w:tplc="34AC2CEC">
      <w:numFmt w:val="bullet"/>
      <w:lvlText w:val="•"/>
      <w:lvlJc w:val="left"/>
      <w:pPr>
        <w:ind w:left="1961" w:hanging="361"/>
      </w:pPr>
      <w:rPr>
        <w:rFonts w:hint="default"/>
        <w:lang w:val="en-US" w:eastAsia="en-US" w:bidi="ar-SA"/>
      </w:rPr>
    </w:lvl>
    <w:lvl w:ilvl="4" w:tplc="C220C140">
      <w:numFmt w:val="bullet"/>
      <w:lvlText w:val="•"/>
      <w:lvlJc w:val="left"/>
      <w:pPr>
        <w:ind w:left="2341" w:hanging="361"/>
      </w:pPr>
      <w:rPr>
        <w:rFonts w:hint="default"/>
        <w:lang w:val="en-US" w:eastAsia="en-US" w:bidi="ar-SA"/>
      </w:rPr>
    </w:lvl>
    <w:lvl w:ilvl="5" w:tplc="3C341ACC">
      <w:numFmt w:val="bullet"/>
      <w:lvlText w:val="•"/>
      <w:lvlJc w:val="left"/>
      <w:pPr>
        <w:ind w:left="2722" w:hanging="361"/>
      </w:pPr>
      <w:rPr>
        <w:rFonts w:hint="default"/>
        <w:lang w:val="en-US" w:eastAsia="en-US" w:bidi="ar-SA"/>
      </w:rPr>
    </w:lvl>
    <w:lvl w:ilvl="6" w:tplc="68FAC184">
      <w:numFmt w:val="bullet"/>
      <w:lvlText w:val="•"/>
      <w:lvlJc w:val="left"/>
      <w:pPr>
        <w:ind w:left="3102" w:hanging="361"/>
      </w:pPr>
      <w:rPr>
        <w:rFonts w:hint="default"/>
        <w:lang w:val="en-US" w:eastAsia="en-US" w:bidi="ar-SA"/>
      </w:rPr>
    </w:lvl>
    <w:lvl w:ilvl="7" w:tplc="5ADE715A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8" w:tplc="F0E07780">
      <w:numFmt w:val="bullet"/>
      <w:lvlText w:val="•"/>
      <w:lvlJc w:val="left"/>
      <w:pPr>
        <w:ind w:left="3863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6F6D074D"/>
    <w:multiLevelType w:val="hybridMultilevel"/>
    <w:tmpl w:val="842E4B38"/>
    <w:lvl w:ilvl="0" w:tplc="01C43A08">
      <w:numFmt w:val="bullet"/>
      <w:lvlText w:val="●"/>
      <w:lvlJc w:val="left"/>
      <w:pPr>
        <w:ind w:left="82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F1638F8">
      <w:numFmt w:val="bullet"/>
      <w:lvlText w:val="•"/>
      <w:lvlJc w:val="left"/>
      <w:pPr>
        <w:ind w:left="1156" w:hanging="361"/>
      </w:pPr>
      <w:rPr>
        <w:rFonts w:hint="default"/>
        <w:lang w:val="en-US" w:eastAsia="en-US" w:bidi="ar-SA"/>
      </w:rPr>
    </w:lvl>
    <w:lvl w:ilvl="2" w:tplc="00E80444">
      <w:numFmt w:val="bullet"/>
      <w:lvlText w:val="•"/>
      <w:lvlJc w:val="left"/>
      <w:pPr>
        <w:ind w:left="1493" w:hanging="361"/>
      </w:pPr>
      <w:rPr>
        <w:rFonts w:hint="default"/>
        <w:lang w:val="en-US" w:eastAsia="en-US" w:bidi="ar-SA"/>
      </w:rPr>
    </w:lvl>
    <w:lvl w:ilvl="3" w:tplc="FB906BDC">
      <w:numFmt w:val="bullet"/>
      <w:lvlText w:val="•"/>
      <w:lvlJc w:val="left"/>
      <w:pPr>
        <w:ind w:left="1829" w:hanging="361"/>
      </w:pPr>
      <w:rPr>
        <w:rFonts w:hint="default"/>
        <w:lang w:val="en-US" w:eastAsia="en-US" w:bidi="ar-SA"/>
      </w:rPr>
    </w:lvl>
    <w:lvl w:ilvl="4" w:tplc="3BD0F178">
      <w:numFmt w:val="bullet"/>
      <w:lvlText w:val="•"/>
      <w:lvlJc w:val="left"/>
      <w:pPr>
        <w:ind w:left="2166" w:hanging="361"/>
      </w:pPr>
      <w:rPr>
        <w:rFonts w:hint="default"/>
        <w:lang w:val="en-US" w:eastAsia="en-US" w:bidi="ar-SA"/>
      </w:rPr>
    </w:lvl>
    <w:lvl w:ilvl="5" w:tplc="1610EBDA">
      <w:numFmt w:val="bullet"/>
      <w:lvlText w:val="•"/>
      <w:lvlJc w:val="left"/>
      <w:pPr>
        <w:ind w:left="2502" w:hanging="361"/>
      </w:pPr>
      <w:rPr>
        <w:rFonts w:hint="default"/>
        <w:lang w:val="en-US" w:eastAsia="en-US" w:bidi="ar-SA"/>
      </w:rPr>
    </w:lvl>
    <w:lvl w:ilvl="6" w:tplc="8A44E5A0">
      <w:numFmt w:val="bullet"/>
      <w:lvlText w:val="•"/>
      <w:lvlJc w:val="left"/>
      <w:pPr>
        <w:ind w:left="2839" w:hanging="361"/>
      </w:pPr>
      <w:rPr>
        <w:rFonts w:hint="default"/>
        <w:lang w:val="en-US" w:eastAsia="en-US" w:bidi="ar-SA"/>
      </w:rPr>
    </w:lvl>
    <w:lvl w:ilvl="7" w:tplc="A850AB6C">
      <w:numFmt w:val="bullet"/>
      <w:lvlText w:val="•"/>
      <w:lvlJc w:val="left"/>
      <w:pPr>
        <w:ind w:left="3175" w:hanging="361"/>
      </w:pPr>
      <w:rPr>
        <w:rFonts w:hint="default"/>
        <w:lang w:val="en-US" w:eastAsia="en-US" w:bidi="ar-SA"/>
      </w:rPr>
    </w:lvl>
    <w:lvl w:ilvl="8" w:tplc="C7F83292">
      <w:numFmt w:val="bullet"/>
      <w:lvlText w:val="•"/>
      <w:lvlJc w:val="left"/>
      <w:pPr>
        <w:ind w:left="3512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75B74B32"/>
    <w:multiLevelType w:val="hybridMultilevel"/>
    <w:tmpl w:val="109CA902"/>
    <w:lvl w:ilvl="0" w:tplc="3FA061D2">
      <w:numFmt w:val="bullet"/>
      <w:lvlText w:val="●"/>
      <w:lvlJc w:val="left"/>
      <w:pPr>
        <w:ind w:left="81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A266730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2" w:tplc="F784295C">
      <w:numFmt w:val="bullet"/>
      <w:lvlText w:val="•"/>
      <w:lvlJc w:val="left"/>
      <w:pPr>
        <w:ind w:left="1580" w:hanging="361"/>
      </w:pPr>
      <w:rPr>
        <w:rFonts w:hint="default"/>
        <w:lang w:val="en-US" w:eastAsia="en-US" w:bidi="ar-SA"/>
      </w:rPr>
    </w:lvl>
    <w:lvl w:ilvl="3" w:tplc="2D741118">
      <w:numFmt w:val="bullet"/>
      <w:lvlText w:val="•"/>
      <w:lvlJc w:val="left"/>
      <w:pPr>
        <w:ind w:left="1961" w:hanging="361"/>
      </w:pPr>
      <w:rPr>
        <w:rFonts w:hint="default"/>
        <w:lang w:val="en-US" w:eastAsia="en-US" w:bidi="ar-SA"/>
      </w:rPr>
    </w:lvl>
    <w:lvl w:ilvl="4" w:tplc="0D780DD2">
      <w:numFmt w:val="bullet"/>
      <w:lvlText w:val="•"/>
      <w:lvlJc w:val="left"/>
      <w:pPr>
        <w:ind w:left="2341" w:hanging="361"/>
      </w:pPr>
      <w:rPr>
        <w:rFonts w:hint="default"/>
        <w:lang w:val="en-US" w:eastAsia="en-US" w:bidi="ar-SA"/>
      </w:rPr>
    </w:lvl>
    <w:lvl w:ilvl="5" w:tplc="B7E0BD64">
      <w:numFmt w:val="bullet"/>
      <w:lvlText w:val="•"/>
      <w:lvlJc w:val="left"/>
      <w:pPr>
        <w:ind w:left="2722" w:hanging="361"/>
      </w:pPr>
      <w:rPr>
        <w:rFonts w:hint="default"/>
        <w:lang w:val="en-US" w:eastAsia="en-US" w:bidi="ar-SA"/>
      </w:rPr>
    </w:lvl>
    <w:lvl w:ilvl="6" w:tplc="598CEAF2">
      <w:numFmt w:val="bullet"/>
      <w:lvlText w:val="•"/>
      <w:lvlJc w:val="left"/>
      <w:pPr>
        <w:ind w:left="3102" w:hanging="361"/>
      </w:pPr>
      <w:rPr>
        <w:rFonts w:hint="default"/>
        <w:lang w:val="en-US" w:eastAsia="en-US" w:bidi="ar-SA"/>
      </w:rPr>
    </w:lvl>
    <w:lvl w:ilvl="7" w:tplc="E37A6444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8" w:tplc="1BBECBAC">
      <w:numFmt w:val="bullet"/>
      <w:lvlText w:val="•"/>
      <w:lvlJc w:val="left"/>
      <w:pPr>
        <w:ind w:left="3863" w:hanging="361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15"/>
  </w:num>
  <w:num w:numId="3">
    <w:abstractNumId w:val="0"/>
  </w:num>
  <w:num w:numId="4">
    <w:abstractNumId w:val="1"/>
  </w:num>
  <w:num w:numId="5">
    <w:abstractNumId w:val="17"/>
  </w:num>
  <w:num w:numId="6">
    <w:abstractNumId w:val="3"/>
  </w:num>
  <w:num w:numId="7">
    <w:abstractNumId w:val="13"/>
  </w:num>
  <w:num w:numId="8">
    <w:abstractNumId w:val="7"/>
  </w:num>
  <w:num w:numId="9">
    <w:abstractNumId w:val="2"/>
  </w:num>
  <w:num w:numId="10">
    <w:abstractNumId w:val="4"/>
  </w:num>
  <w:num w:numId="11">
    <w:abstractNumId w:val="9"/>
  </w:num>
  <w:num w:numId="12">
    <w:abstractNumId w:val="12"/>
  </w:num>
  <w:num w:numId="13">
    <w:abstractNumId w:val="11"/>
  </w:num>
  <w:num w:numId="14">
    <w:abstractNumId w:val="14"/>
  </w:num>
  <w:num w:numId="15">
    <w:abstractNumId w:val="5"/>
  </w:num>
  <w:num w:numId="16">
    <w:abstractNumId w:val="10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613A"/>
    <w:rsid w:val="0061613A"/>
    <w:rsid w:val="007B19ED"/>
    <w:rsid w:val="00E0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CB81F"/>
  <w15:docId w15:val="{E40F3B3D-57D7-4FD2-9414-4CB06C14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8"/>
      <w:ind w:left="155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Herts for Learning Ltd</Company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cjn</cp:lastModifiedBy>
  <cp:revision>2</cp:revision>
  <dcterms:created xsi:type="dcterms:W3CDTF">2025-11-14T11:39:00Z</dcterms:created>
  <dcterms:modified xsi:type="dcterms:W3CDTF">2025-11-14T12:09:00Z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2025-11-14T00:00:00Z</vt:filetime>
  </property>
  <property fmtid="{D5CDD505-2E9C-101B-9397-08002B2CF9AE}" pid="5" name="Producer">
    <vt:lpwstr>Adobe PDF Library 20.5.191</vt:lpwstr>
  </property>
  <property fmtid="{D5CDD505-2E9C-101B-9397-08002B2CF9AE}" pid="6" name="SourceModified">
    <vt:lpwstr>D:20240821193018</vt:lpwstr>
  </property>
</Properties>
</file>